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BF4" w:rsidRDefault="00EC1BF4" w:rsidP="00EC1B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Техническое задание </w:t>
      </w:r>
    </w:p>
    <w:p w:rsidR="00EC1BF4" w:rsidRDefault="00EC1BF4" w:rsidP="00EC1BF4">
      <w:pPr>
        <w:jc w:val="center"/>
        <w:rPr>
          <w:b/>
        </w:rPr>
      </w:pPr>
      <w:r>
        <w:rPr>
          <w:b/>
        </w:rPr>
        <w:t xml:space="preserve">на открытый </w:t>
      </w:r>
      <w:r w:rsidR="00D30694">
        <w:rPr>
          <w:b/>
        </w:rPr>
        <w:t>конкурс</w:t>
      </w:r>
      <w:r>
        <w:rPr>
          <w:b/>
        </w:rPr>
        <w:t xml:space="preserve"> по выбору исполнителя работ</w:t>
      </w:r>
    </w:p>
    <w:p w:rsidR="00EC1BF4" w:rsidRDefault="00EC1BF4" w:rsidP="00EC1BF4">
      <w:pPr>
        <w:jc w:val="center"/>
        <w:rPr>
          <w:b/>
        </w:rPr>
      </w:pPr>
    </w:p>
    <w:p w:rsidR="00EC1BF4" w:rsidRDefault="00D30694" w:rsidP="00EC1BF4">
      <w:pPr>
        <w:jc w:val="center"/>
        <w:rPr>
          <w:b/>
          <w:i/>
        </w:rPr>
      </w:pPr>
      <w:r>
        <w:rPr>
          <w:b/>
          <w:i/>
        </w:rPr>
        <w:t>СМР по установке</w:t>
      </w:r>
      <w:r w:rsidR="00EC1BF4">
        <w:rPr>
          <w:b/>
          <w:i/>
        </w:rPr>
        <w:t xml:space="preserve"> пьезометр</w:t>
      </w:r>
      <w:r>
        <w:rPr>
          <w:b/>
          <w:i/>
        </w:rPr>
        <w:t>ов</w:t>
      </w:r>
      <w:r w:rsidR="00EC1BF4">
        <w:rPr>
          <w:b/>
          <w:i/>
        </w:rPr>
        <w:t xml:space="preserve"> </w:t>
      </w:r>
      <w:r w:rsidR="0062294B">
        <w:rPr>
          <w:b/>
          <w:i/>
        </w:rPr>
        <w:t xml:space="preserve">на </w:t>
      </w:r>
      <w:r w:rsidR="00A757AE">
        <w:rPr>
          <w:b/>
          <w:i/>
        </w:rPr>
        <w:t>земляных ГТС</w:t>
      </w:r>
      <w:r w:rsidR="00EC1BF4">
        <w:rPr>
          <w:b/>
          <w:i/>
        </w:rPr>
        <w:t xml:space="preserve"> Каскад</w:t>
      </w:r>
      <w:r>
        <w:rPr>
          <w:b/>
          <w:i/>
        </w:rPr>
        <w:t>а</w:t>
      </w:r>
      <w:r w:rsidR="00EC1BF4">
        <w:rPr>
          <w:b/>
          <w:i/>
        </w:rPr>
        <w:t xml:space="preserve"> </w:t>
      </w:r>
      <w:proofErr w:type="spellStart"/>
      <w:r>
        <w:rPr>
          <w:b/>
          <w:i/>
        </w:rPr>
        <w:t>Выгских</w:t>
      </w:r>
      <w:proofErr w:type="spellEnd"/>
      <w:r w:rsidR="00EC1BF4">
        <w:rPr>
          <w:b/>
          <w:i/>
        </w:rPr>
        <w:t xml:space="preserve"> ГЭС филиал «Карел</w:t>
      </w:r>
      <w:r w:rsidR="00EC1BF4">
        <w:rPr>
          <w:b/>
          <w:i/>
        </w:rPr>
        <w:t>ь</w:t>
      </w:r>
      <w:r w:rsidR="00EC1BF4">
        <w:rPr>
          <w:b/>
          <w:i/>
        </w:rPr>
        <w:t>ский» ОАО «ТГК-1»</w:t>
      </w:r>
    </w:p>
    <w:p w:rsidR="00D30694" w:rsidRDefault="00D30694" w:rsidP="00EC1BF4">
      <w:pPr>
        <w:jc w:val="center"/>
        <w:rPr>
          <w:b/>
          <w:i/>
        </w:rPr>
      </w:pPr>
    </w:p>
    <w:p w:rsidR="00BF701B" w:rsidRDefault="00BF701B" w:rsidP="00BF701B">
      <w:pPr>
        <w:jc w:val="center"/>
        <w:rPr>
          <w:b/>
          <w:i/>
          <w:u w:val="single"/>
        </w:rPr>
      </w:pPr>
      <w:r>
        <w:rPr>
          <w:b/>
          <w:i/>
        </w:rPr>
        <w:t xml:space="preserve">Номер закупки по </w:t>
      </w:r>
      <w:r w:rsidRPr="00326940">
        <w:rPr>
          <w:b/>
          <w:i/>
        </w:rPr>
        <w:t>ГКПЗ</w:t>
      </w:r>
      <w:r>
        <w:rPr>
          <w:b/>
          <w:i/>
        </w:rPr>
        <w:t xml:space="preserve"> </w:t>
      </w:r>
      <w:r w:rsidRPr="00957B2A">
        <w:rPr>
          <w:b/>
          <w:bCs/>
          <w:i/>
          <w:color w:val="000000"/>
          <w:u w:val="single"/>
        </w:rPr>
        <w:t>№3300/2.4-</w:t>
      </w:r>
      <w:r w:rsidR="006B416E" w:rsidRPr="00454492">
        <w:rPr>
          <w:b/>
          <w:bCs/>
          <w:i/>
          <w:color w:val="000000"/>
          <w:u w:val="single"/>
        </w:rPr>
        <w:t xml:space="preserve">4145 </w:t>
      </w:r>
      <w:r>
        <w:rPr>
          <w:b/>
          <w:bCs/>
          <w:color w:val="000000"/>
          <w:u w:val="single"/>
        </w:rPr>
        <w:t xml:space="preserve"> </w:t>
      </w:r>
      <w:r>
        <w:rPr>
          <w:b/>
          <w:i/>
        </w:rPr>
        <w:t xml:space="preserve">ИП </w:t>
      </w:r>
      <w:r w:rsidRPr="00BC0728">
        <w:rPr>
          <w:b/>
          <w:i/>
          <w:u w:val="single"/>
        </w:rPr>
        <w:t>№11-</w:t>
      </w:r>
      <w:r>
        <w:rPr>
          <w:b/>
          <w:i/>
          <w:u w:val="single"/>
        </w:rPr>
        <w:t>0391</w:t>
      </w:r>
    </w:p>
    <w:p w:rsidR="00EC1BF4" w:rsidRDefault="00EC1BF4" w:rsidP="00EC1BF4">
      <w:pPr>
        <w:jc w:val="center"/>
        <w:rPr>
          <w:b/>
          <w:i/>
        </w:rPr>
      </w:pPr>
      <w:r>
        <w:rPr>
          <w:b/>
          <w:i/>
        </w:rPr>
        <w:t xml:space="preserve">  </w:t>
      </w:r>
      <w:r w:rsidR="00D30694">
        <w:rPr>
          <w:b/>
          <w:i/>
        </w:rPr>
        <w:t>Официальная публикация на сайте ОАО»ТГК-1»</w:t>
      </w:r>
      <w:r>
        <w:rPr>
          <w:b/>
          <w:i/>
        </w:rPr>
        <w:t xml:space="preserve"> </w:t>
      </w:r>
    </w:p>
    <w:p w:rsidR="00EC1BF4" w:rsidRDefault="00EC1BF4" w:rsidP="00EC1BF4">
      <w:pPr>
        <w:rPr>
          <w:b/>
        </w:rPr>
      </w:pPr>
      <w:r>
        <w:rPr>
          <w:b/>
          <w:lang w:val="en-US"/>
        </w:rPr>
        <w:t>I</w:t>
      </w:r>
      <w:r>
        <w:rPr>
          <w:b/>
        </w:rPr>
        <w:t>.    Общие требования.</w:t>
      </w:r>
    </w:p>
    <w:p w:rsidR="00EC1BF4" w:rsidRDefault="00EC1BF4" w:rsidP="00EC1BF4"/>
    <w:p w:rsidR="00EC1BF4" w:rsidRDefault="00EC1BF4" w:rsidP="00EC1BF4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EC1BF4" w:rsidRDefault="00A757AE" w:rsidP="00EC1BF4">
      <w:pPr>
        <w:jc w:val="both"/>
      </w:pPr>
      <w:r>
        <w:t>Палакоргская</w:t>
      </w:r>
      <w:r w:rsidR="00EC1BF4">
        <w:t xml:space="preserve"> ГЭС - Республика Карелия, </w:t>
      </w:r>
      <w:r>
        <w:t>Беломорский район, п</w:t>
      </w:r>
      <w:r w:rsidR="00EC1BF4">
        <w:t xml:space="preserve">. </w:t>
      </w:r>
      <w:proofErr w:type="spellStart"/>
      <w:r>
        <w:t>Летнереченский</w:t>
      </w:r>
      <w:proofErr w:type="spellEnd"/>
    </w:p>
    <w:p w:rsidR="00A757AE" w:rsidRDefault="00A757AE" w:rsidP="00EC1BF4">
      <w:pPr>
        <w:jc w:val="both"/>
      </w:pPr>
      <w:r>
        <w:t>Маткожненская ГЭС - Республика Карелия, Беломорский район, п. Сосновец</w:t>
      </w:r>
    </w:p>
    <w:p w:rsidR="00A757AE" w:rsidRDefault="00A757AE" w:rsidP="00EC1BF4">
      <w:pPr>
        <w:jc w:val="both"/>
      </w:pPr>
      <w:r>
        <w:t>Выгостровская ГЭС –</w:t>
      </w:r>
      <w:r w:rsidRPr="00A757AE">
        <w:t xml:space="preserve"> </w:t>
      </w:r>
      <w:r>
        <w:t>Республика Карелия, Беломорский район, п</w:t>
      </w:r>
      <w:proofErr w:type="gramStart"/>
      <w:r>
        <w:t>.З</w:t>
      </w:r>
      <w:proofErr w:type="gramEnd"/>
      <w:r>
        <w:t>олотец</w:t>
      </w:r>
    </w:p>
    <w:p w:rsidR="00A757AE" w:rsidRDefault="00A757AE" w:rsidP="00EC1BF4">
      <w:pPr>
        <w:jc w:val="both"/>
      </w:pPr>
      <w:r>
        <w:t>Беломорская ГЭС - Республика Карелия, г</w:t>
      </w:r>
      <w:proofErr w:type="gramStart"/>
      <w:r>
        <w:t>.Б</w:t>
      </w:r>
      <w:proofErr w:type="gramEnd"/>
      <w:r>
        <w:t>еломорск</w:t>
      </w:r>
    </w:p>
    <w:p w:rsidR="00EC1BF4" w:rsidRDefault="00EC1BF4" w:rsidP="00EC1BF4">
      <w:pPr>
        <w:jc w:val="both"/>
      </w:pPr>
    </w:p>
    <w:p w:rsidR="00EC1BF4" w:rsidRPr="00AF3F74" w:rsidRDefault="00EC1BF4" w:rsidP="00EC1BF4">
      <w:pPr>
        <w:jc w:val="both"/>
      </w:pPr>
      <w:r w:rsidRPr="00AF3F74">
        <w:t xml:space="preserve">Контактный телефон ответственного лица, составившего техническое задание: </w:t>
      </w:r>
    </w:p>
    <w:p w:rsidR="00EC1BF4" w:rsidRDefault="00EC1BF4" w:rsidP="00EC1BF4">
      <w:pPr>
        <w:jc w:val="both"/>
      </w:pPr>
      <w:r>
        <w:t>вед</w:t>
      </w:r>
      <w:proofErr w:type="gramStart"/>
      <w:r>
        <w:t>.</w:t>
      </w:r>
      <w:proofErr w:type="gramEnd"/>
      <w:r>
        <w:t xml:space="preserve"> </w:t>
      </w:r>
      <w:proofErr w:type="gramStart"/>
      <w:r>
        <w:t>и</w:t>
      </w:r>
      <w:proofErr w:type="gramEnd"/>
      <w:r>
        <w:t xml:space="preserve">нженер ПТО  </w:t>
      </w:r>
      <w:r w:rsidR="00D30694">
        <w:t>Бондарович Константин Иванович</w:t>
      </w:r>
      <w:r>
        <w:t xml:space="preserve"> (814</w:t>
      </w:r>
      <w:r w:rsidR="00D30694">
        <w:t>31</w:t>
      </w:r>
      <w:r>
        <w:t xml:space="preserve">) </w:t>
      </w:r>
      <w:r w:rsidR="00D30694">
        <w:t>36400</w:t>
      </w:r>
    </w:p>
    <w:p w:rsidR="00EC1BF4" w:rsidRDefault="00EC1BF4" w:rsidP="00EC1BF4">
      <w:pPr>
        <w:jc w:val="both"/>
      </w:pPr>
    </w:p>
    <w:p w:rsidR="00EC1BF4" w:rsidRPr="00335AF9" w:rsidRDefault="00EC1BF4" w:rsidP="00EC1BF4">
      <w:pPr>
        <w:jc w:val="both"/>
      </w:pPr>
      <w:r>
        <w:t xml:space="preserve">Контактный телефон ответственного лица аппарата управления филиала «Карельский» </w:t>
      </w:r>
      <w:r w:rsidR="00BC0728">
        <w:t>начал</w:t>
      </w:r>
      <w:r w:rsidR="00BC0728">
        <w:t>ь</w:t>
      </w:r>
      <w:r w:rsidR="00BC0728">
        <w:t xml:space="preserve">ник ГТС </w:t>
      </w:r>
      <w:r>
        <w:t>Нюхтиков Владимир Николаевич (8142) 71- 38-80</w:t>
      </w:r>
    </w:p>
    <w:p w:rsidR="00EC1BF4" w:rsidRDefault="00EC1BF4" w:rsidP="00EC1BF4">
      <w:pPr>
        <w:jc w:val="both"/>
      </w:pPr>
    </w:p>
    <w:p w:rsidR="00EC1BF4" w:rsidRDefault="00EC1BF4" w:rsidP="00EC1BF4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EC1BF4" w:rsidRPr="009D22C7" w:rsidRDefault="00EC1BF4" w:rsidP="00EC1BF4">
      <w:r>
        <w:t xml:space="preserve">Начало                   </w:t>
      </w:r>
      <w:r w:rsidR="00A757AE">
        <w:t xml:space="preserve">август </w:t>
      </w:r>
      <w:smartTag w:uri="urn:schemas-microsoft-com:office:smarttags" w:element="metricconverter">
        <w:smartTagPr>
          <w:attr w:name="ProductID" w:val="2011 г"/>
        </w:smartTagPr>
        <w:r w:rsidRPr="009D22C7">
          <w:t>20</w:t>
        </w:r>
        <w:r>
          <w:t>11</w:t>
        </w:r>
        <w:r w:rsidRPr="009D22C7">
          <w:t xml:space="preserve"> г</w:t>
        </w:r>
      </w:smartTag>
      <w:r w:rsidRPr="009D22C7">
        <w:t>.</w:t>
      </w:r>
    </w:p>
    <w:p w:rsidR="00EC1BF4" w:rsidRDefault="00EC1BF4" w:rsidP="00EC1BF4">
      <w:r w:rsidRPr="009D22C7">
        <w:t xml:space="preserve">Окончание            </w:t>
      </w:r>
      <w:r w:rsidR="00392865">
        <w:t>октябрь</w:t>
      </w:r>
      <w:r w:rsidRPr="009D22C7">
        <w:t xml:space="preserve"> </w:t>
      </w:r>
      <w:smartTag w:uri="urn:schemas-microsoft-com:office:smarttags" w:element="metricconverter">
        <w:smartTagPr>
          <w:attr w:name="ProductID" w:val="2011 г"/>
        </w:smartTagPr>
        <w:r w:rsidRPr="009D22C7">
          <w:t>20</w:t>
        </w:r>
        <w:r>
          <w:t>11</w:t>
        </w:r>
        <w:r w:rsidRPr="009D22C7">
          <w:t xml:space="preserve"> г</w:t>
        </w:r>
      </w:smartTag>
      <w:r w:rsidRPr="009D22C7">
        <w:t>.</w:t>
      </w:r>
    </w:p>
    <w:p w:rsidR="00EC1BF4" w:rsidRDefault="00EC1BF4" w:rsidP="00EC1BF4">
      <w:pPr>
        <w:jc w:val="both"/>
      </w:pPr>
    </w:p>
    <w:p w:rsidR="00EC1BF4" w:rsidRDefault="00393796" w:rsidP="00C11A80">
      <w:pPr>
        <w:jc w:val="both"/>
      </w:pPr>
      <w:r>
        <w:rPr>
          <w:b/>
        </w:rPr>
        <w:t>Предельная</w:t>
      </w:r>
      <w:r w:rsidR="00EC1BF4">
        <w:rPr>
          <w:b/>
        </w:rPr>
        <w:t xml:space="preserve"> цена</w:t>
      </w:r>
      <w:r>
        <w:rPr>
          <w:b/>
        </w:rPr>
        <w:t xml:space="preserve"> закупки</w:t>
      </w:r>
      <w:r w:rsidR="00EC1BF4" w:rsidRPr="00BF38A0">
        <w:rPr>
          <w:b/>
        </w:rPr>
        <w:t>:</w:t>
      </w:r>
      <w:r w:rsidR="00EC1BF4" w:rsidRPr="00BF38A0">
        <w:t xml:space="preserve"> </w:t>
      </w:r>
      <w:r w:rsidR="00C11A80">
        <w:t>не объявляется</w:t>
      </w:r>
      <w:r w:rsidR="00EC1BF4">
        <w:t>.</w:t>
      </w:r>
    </w:p>
    <w:p w:rsidR="00EC1BF4" w:rsidRDefault="00EC1BF4" w:rsidP="00EC1BF4">
      <w:pPr>
        <w:ind w:firstLine="709"/>
        <w:jc w:val="both"/>
        <w:rPr>
          <w:i/>
        </w:rPr>
      </w:pPr>
    </w:p>
    <w:p w:rsidR="00EC1BF4" w:rsidRPr="00EC1BF4" w:rsidRDefault="00EC1BF4" w:rsidP="00EC1BF4">
      <w:pPr>
        <w:ind w:firstLine="709"/>
        <w:jc w:val="both"/>
      </w:pPr>
      <w:r>
        <w:t>Ценовая характеристика стоимости работ должна определяться в соответствии с треб</w:t>
      </w:r>
      <w:r>
        <w:t>о</w:t>
      </w:r>
      <w:r>
        <w:t>ваниями системы ценообразования, принятой в ОАО «ТГК-1».</w:t>
      </w:r>
    </w:p>
    <w:p w:rsidR="00EC1BF4" w:rsidRDefault="00EC1BF4" w:rsidP="00EC1BF4">
      <w:pPr>
        <w:ind w:left="900"/>
        <w:rPr>
          <w:b/>
        </w:rPr>
      </w:pPr>
    </w:p>
    <w:p w:rsidR="00C249D6" w:rsidRDefault="00C249D6" w:rsidP="00C249D6">
      <w:pPr>
        <w:numPr>
          <w:ilvl w:val="0"/>
          <w:numId w:val="1"/>
        </w:numPr>
        <w:rPr>
          <w:b/>
        </w:rPr>
      </w:pPr>
      <w:r>
        <w:rPr>
          <w:b/>
        </w:rPr>
        <w:t>Требования к выполнению работ:</w:t>
      </w:r>
    </w:p>
    <w:p w:rsidR="003F3FD9" w:rsidRDefault="003832F8" w:rsidP="003832F8">
      <w:pPr>
        <w:pStyle w:val="aa"/>
        <w:ind w:left="0" w:firstLine="709"/>
      </w:pPr>
      <w:r>
        <w:t xml:space="preserve">1. </w:t>
      </w:r>
      <w:r w:rsidR="003F3FD9">
        <w:t>Работа производится на основании:</w:t>
      </w:r>
    </w:p>
    <w:p w:rsidR="003F3FD9" w:rsidRDefault="00557D87" w:rsidP="003832F8">
      <w:pPr>
        <w:pStyle w:val="aa"/>
        <w:ind w:left="0" w:firstLine="709"/>
      </w:pPr>
      <w:r>
        <w:t xml:space="preserve"> - Федерального</w:t>
      </w:r>
      <w:r w:rsidR="003F3FD9">
        <w:t xml:space="preserve"> закон</w:t>
      </w:r>
      <w:r>
        <w:t>а</w:t>
      </w:r>
      <w:r w:rsidR="003F3FD9">
        <w:t xml:space="preserve"> «О безопасности </w:t>
      </w:r>
      <w:r>
        <w:t>гидротехнических сооружений</w:t>
      </w:r>
      <w:r w:rsidR="003F3FD9">
        <w:t>»</w:t>
      </w:r>
      <w:r w:rsidR="009836BE">
        <w:t>;</w:t>
      </w:r>
    </w:p>
    <w:p w:rsidR="003F3FD9" w:rsidRDefault="00B03D4C" w:rsidP="00557D87">
      <w:pPr>
        <w:pStyle w:val="aa"/>
        <w:ind w:left="0" w:firstLine="709"/>
      </w:pPr>
      <w:r>
        <w:t>- ПТЭ, п.3.1.28</w:t>
      </w:r>
    </w:p>
    <w:p w:rsidR="003F3FD9" w:rsidRDefault="003F3FD9" w:rsidP="003832F8">
      <w:pPr>
        <w:pStyle w:val="aa"/>
        <w:ind w:left="0" w:firstLine="709"/>
      </w:pPr>
      <w:r>
        <w:t>- Акта обследования гидротехнических сооружений каскада Выгских ГЭС от 04-08.06.07 г., п. 9.3.</w:t>
      </w:r>
      <w:r w:rsidR="00B03D4C">
        <w:t>12</w:t>
      </w:r>
      <w:r>
        <w:t xml:space="preserve"> «</w:t>
      </w:r>
      <w:r w:rsidR="00B03D4C">
        <w:t xml:space="preserve">Установить дополнительные пьезометры в сооружениях </w:t>
      </w:r>
      <w:r w:rsidR="009836BE">
        <w:t>Беломорской, Палакор</w:t>
      </w:r>
      <w:r w:rsidR="009836BE">
        <w:t>г</w:t>
      </w:r>
      <w:r w:rsidR="009836BE">
        <w:t>ской</w:t>
      </w:r>
      <w:r w:rsidR="00B03D4C">
        <w:t xml:space="preserve"> ГЭС в соответствии с рекомендациями ВНИИГ им. Б.Е.Веденеева, восстановить выше</w:t>
      </w:r>
      <w:r w:rsidR="00B03D4C">
        <w:t>д</w:t>
      </w:r>
      <w:r w:rsidR="00B03D4C">
        <w:t>шие из строя пьезометры»;</w:t>
      </w:r>
    </w:p>
    <w:p w:rsidR="003832F8" w:rsidRDefault="003832F8" w:rsidP="003832F8">
      <w:pPr>
        <w:pStyle w:val="aa"/>
        <w:ind w:left="0" w:firstLine="709"/>
      </w:pPr>
      <w:r>
        <w:t xml:space="preserve">- Заключения государственной экспертизы по декларации безопасности ГТС </w:t>
      </w:r>
      <w:r w:rsidR="00A757AE">
        <w:t>Беломо</w:t>
      </w:r>
      <w:r w:rsidR="00A757AE">
        <w:t>р</w:t>
      </w:r>
      <w:r w:rsidR="00A757AE">
        <w:t>ской</w:t>
      </w:r>
      <w:r>
        <w:t xml:space="preserve"> ГЭС, </w:t>
      </w:r>
      <w:r w:rsidR="00450F25" w:rsidRPr="00450F25">
        <w:t>п.5</w:t>
      </w:r>
    </w:p>
    <w:p w:rsidR="00CC34C0" w:rsidRDefault="00CC34C0" w:rsidP="003832F8">
      <w:pPr>
        <w:pStyle w:val="aa"/>
        <w:ind w:left="0" w:firstLine="709"/>
      </w:pPr>
      <w:r>
        <w:t xml:space="preserve">- </w:t>
      </w:r>
      <w:r w:rsidR="00B03D4C">
        <w:t xml:space="preserve">рекомендаций отчета ОАО «ВНИИГ </w:t>
      </w:r>
      <w:proofErr w:type="spellStart"/>
      <w:r w:rsidR="00B03D4C">
        <w:t>им.Б.Е.Веденеева</w:t>
      </w:r>
      <w:proofErr w:type="spellEnd"/>
      <w:r w:rsidR="00B03D4C">
        <w:t xml:space="preserve">» по проведению </w:t>
      </w:r>
      <w:proofErr w:type="spellStart"/>
      <w:proofErr w:type="gramStart"/>
      <w:r w:rsidR="00B03D4C">
        <w:t>многофактор</w:t>
      </w:r>
      <w:r w:rsidR="00257F81">
        <w:t>-</w:t>
      </w:r>
      <w:r w:rsidR="00B03D4C">
        <w:t>ного</w:t>
      </w:r>
      <w:proofErr w:type="spellEnd"/>
      <w:proofErr w:type="gramEnd"/>
      <w:r w:rsidR="00B03D4C">
        <w:t xml:space="preserve"> анализа ГТС </w:t>
      </w:r>
      <w:r w:rsidR="00A757AE">
        <w:t xml:space="preserve">Палакоргской </w:t>
      </w:r>
      <w:r w:rsidR="00B03D4C">
        <w:t>ГЭС, проведенного в 20</w:t>
      </w:r>
      <w:r w:rsidR="00A757AE">
        <w:t>08</w:t>
      </w:r>
      <w:r w:rsidR="00B03D4C">
        <w:t xml:space="preserve"> г.</w:t>
      </w:r>
      <w:r w:rsidR="009836BE">
        <w:t>;</w:t>
      </w:r>
    </w:p>
    <w:p w:rsidR="009836BE" w:rsidRDefault="009836BE" w:rsidP="009836BE">
      <w:pPr>
        <w:pStyle w:val="aa"/>
        <w:ind w:left="0" w:firstLine="709"/>
      </w:pPr>
      <w:r>
        <w:t xml:space="preserve">- рекомендаций отчета ОАО «ВНИИГ </w:t>
      </w:r>
      <w:proofErr w:type="spellStart"/>
      <w:r>
        <w:t>им.Б.Е.Веденеева</w:t>
      </w:r>
      <w:proofErr w:type="spellEnd"/>
      <w:r>
        <w:t xml:space="preserve">» по проведению </w:t>
      </w:r>
      <w:proofErr w:type="spellStart"/>
      <w:proofErr w:type="gramStart"/>
      <w:r>
        <w:t>многофактор-ного</w:t>
      </w:r>
      <w:proofErr w:type="spellEnd"/>
      <w:proofErr w:type="gramEnd"/>
      <w:r>
        <w:t xml:space="preserve"> анализа ГТС Маткожненской ГЭС, проведенного в 2008 г.;</w:t>
      </w:r>
    </w:p>
    <w:p w:rsidR="009836BE" w:rsidRDefault="009836BE" w:rsidP="009836BE">
      <w:pPr>
        <w:pStyle w:val="aa"/>
        <w:ind w:left="0" w:firstLine="709"/>
      </w:pPr>
      <w:r>
        <w:t xml:space="preserve">- рекомендаций отчета ОАО «ВНИИГ </w:t>
      </w:r>
      <w:proofErr w:type="spellStart"/>
      <w:r>
        <w:t>им.Б.Е.Веденеева</w:t>
      </w:r>
      <w:proofErr w:type="spellEnd"/>
      <w:r>
        <w:t xml:space="preserve">» по проведению </w:t>
      </w:r>
      <w:proofErr w:type="spellStart"/>
      <w:proofErr w:type="gramStart"/>
      <w:r>
        <w:t>многофактор-ного</w:t>
      </w:r>
      <w:proofErr w:type="spellEnd"/>
      <w:proofErr w:type="gramEnd"/>
      <w:r>
        <w:t xml:space="preserve"> анализа ГТС Выгостровской ГЭС, проведенного в 2008 г.;</w:t>
      </w:r>
    </w:p>
    <w:p w:rsidR="009836BE" w:rsidRDefault="009836BE" w:rsidP="009836BE">
      <w:pPr>
        <w:pStyle w:val="aa"/>
        <w:ind w:left="0" w:firstLine="709"/>
      </w:pPr>
      <w:r>
        <w:t xml:space="preserve">- рекомендаций отчета ОАО «ВНИИГ </w:t>
      </w:r>
      <w:proofErr w:type="spellStart"/>
      <w:r>
        <w:t>им.Б.Е.Веденеева</w:t>
      </w:r>
      <w:proofErr w:type="spellEnd"/>
      <w:r>
        <w:t xml:space="preserve">» по проведению </w:t>
      </w:r>
      <w:proofErr w:type="spellStart"/>
      <w:proofErr w:type="gramStart"/>
      <w:r>
        <w:t>многофактор-ного</w:t>
      </w:r>
      <w:proofErr w:type="spellEnd"/>
      <w:proofErr w:type="gramEnd"/>
      <w:r>
        <w:t xml:space="preserve"> анализа ГТС Беломорской ГЭС, проведенного в 2008 г.;</w:t>
      </w:r>
    </w:p>
    <w:p w:rsidR="003F3FD9" w:rsidRDefault="003F3FD9" w:rsidP="003832F8">
      <w:pPr>
        <w:pStyle w:val="aa"/>
        <w:ind w:left="0" w:firstLine="709"/>
      </w:pPr>
      <w:r>
        <w:t>- Стандарт</w:t>
      </w:r>
      <w:r w:rsidR="003832F8">
        <w:t>а</w:t>
      </w:r>
      <w:r>
        <w:t xml:space="preserve"> ОАО РАО «ЕЭС России» «</w:t>
      </w:r>
      <w:r w:rsidR="00B03D4C">
        <w:t xml:space="preserve">Гидротехнические </w:t>
      </w:r>
      <w:r>
        <w:t xml:space="preserve"> сооружения</w:t>
      </w:r>
      <w:r w:rsidR="00B03D4C">
        <w:t xml:space="preserve"> ГЭС и ГАЭС. О</w:t>
      </w:r>
      <w:r w:rsidR="00B03D4C">
        <w:t>р</w:t>
      </w:r>
      <w:r w:rsidR="00B03D4C">
        <w:t>ганизация эксплуатации и технического о</w:t>
      </w:r>
      <w:r w:rsidR="00557D87">
        <w:t>бслуживания. Нормы и требования</w:t>
      </w:r>
      <w:r w:rsidR="003832F8">
        <w:t>» (СТО 173</w:t>
      </w:r>
      <w:r>
        <w:t>30282.27.</w:t>
      </w:r>
      <w:r w:rsidR="00B03D4C">
        <w:t>140</w:t>
      </w:r>
      <w:r>
        <w:t>.00</w:t>
      </w:r>
      <w:r w:rsidR="00B03D4C">
        <w:t>3</w:t>
      </w:r>
      <w:r>
        <w:t>-200</w:t>
      </w:r>
      <w:r w:rsidR="00B03D4C">
        <w:t>8</w:t>
      </w:r>
      <w:r>
        <w:t>)</w:t>
      </w:r>
      <w:r w:rsidR="003832F8">
        <w:t>;</w:t>
      </w:r>
    </w:p>
    <w:p w:rsidR="003832F8" w:rsidRDefault="003832F8" w:rsidP="003832F8">
      <w:pPr>
        <w:pStyle w:val="aa"/>
        <w:ind w:left="0" w:firstLine="709"/>
      </w:pPr>
      <w:r>
        <w:lastRenderedPageBreak/>
        <w:t>- Стандарта ОАО РАО «ЕЭС России» «Контрольно-измерительные системы и аппарат</w:t>
      </w:r>
      <w:r>
        <w:t>у</w:t>
      </w:r>
      <w:r>
        <w:t>ра гидротехнических  сооружений ГЭС. Условия создания. Нормы и требования» (СТО 17230282.27.140.004-2008).</w:t>
      </w:r>
    </w:p>
    <w:p w:rsidR="003832F8" w:rsidRDefault="003832F8" w:rsidP="003F3FD9">
      <w:pPr>
        <w:pStyle w:val="aa"/>
        <w:ind w:left="900"/>
      </w:pPr>
    </w:p>
    <w:p w:rsidR="003F3FD9" w:rsidRDefault="003F3FD9" w:rsidP="003F3FD9">
      <w:pPr>
        <w:ind w:left="900"/>
        <w:rPr>
          <w:b/>
        </w:rPr>
      </w:pPr>
    </w:p>
    <w:p w:rsidR="002738CC" w:rsidRDefault="003832F8" w:rsidP="003832F8">
      <w:pPr>
        <w:ind w:left="720"/>
        <w:jc w:val="both"/>
        <w:rPr>
          <w:b/>
        </w:rPr>
      </w:pPr>
      <w:r w:rsidRPr="003832F8">
        <w:rPr>
          <w:b/>
        </w:rPr>
        <w:t>2.Ц</w:t>
      </w:r>
      <w:r w:rsidR="002738CC" w:rsidRPr="003832F8">
        <w:rPr>
          <w:b/>
        </w:rPr>
        <w:t>ель</w:t>
      </w:r>
      <w:r w:rsidR="002738CC" w:rsidRPr="00E91230">
        <w:rPr>
          <w:b/>
        </w:rPr>
        <w:t xml:space="preserve"> </w:t>
      </w:r>
      <w:r w:rsidR="002738CC">
        <w:rPr>
          <w:b/>
        </w:rPr>
        <w:t>выполнения работы</w:t>
      </w:r>
      <w:r w:rsidR="002738CC" w:rsidRPr="00E91230">
        <w:rPr>
          <w:b/>
        </w:rPr>
        <w:t xml:space="preserve">: </w:t>
      </w:r>
    </w:p>
    <w:p w:rsidR="002738CC" w:rsidRDefault="002738CC" w:rsidP="002738CC">
      <w:pPr>
        <w:jc w:val="both"/>
        <w:rPr>
          <w:b/>
        </w:rPr>
      </w:pPr>
      <w:r w:rsidRPr="00E91230">
        <w:rPr>
          <w:b/>
        </w:rPr>
        <w:t xml:space="preserve"> </w:t>
      </w:r>
      <w:r w:rsidR="009836BE">
        <w:rPr>
          <w:b/>
        </w:rPr>
        <w:tab/>
      </w:r>
      <w:r w:rsidR="003832F8">
        <w:t>Целью работы является</w:t>
      </w:r>
      <w:r>
        <w:t xml:space="preserve"> </w:t>
      </w:r>
      <w:r w:rsidR="00CC34C0">
        <w:t>улучшение оперативно</w:t>
      </w:r>
      <w:r w:rsidR="009836BE">
        <w:t>го контроля состояния сооружений, пр</w:t>
      </w:r>
      <w:r w:rsidR="009836BE">
        <w:t>и</w:t>
      </w:r>
      <w:r w:rsidR="009836BE">
        <w:t>ведение</w:t>
      </w:r>
      <w:r w:rsidR="00CC34C0">
        <w:t xml:space="preserve"> </w:t>
      </w:r>
      <w:r w:rsidR="009836BE">
        <w:t xml:space="preserve">системы контроля состояния сооружений </w:t>
      </w:r>
      <w:r w:rsidR="009836BE" w:rsidRPr="009836BE">
        <w:t>положениям дейст</w:t>
      </w:r>
      <w:r w:rsidR="009836BE" w:rsidRPr="009836BE">
        <w:rPr>
          <w:bCs/>
        </w:rPr>
        <w:t>вующих норм, правил и требованиям</w:t>
      </w:r>
      <w:r w:rsidR="009836BE" w:rsidRPr="009836BE">
        <w:t xml:space="preserve"> Федерального закона «О безопасности гидротехнических сооружений</w:t>
      </w:r>
      <w:r w:rsidR="009836BE">
        <w:t xml:space="preserve">, </w:t>
      </w:r>
      <w:r w:rsidR="00CC34C0">
        <w:t>повыш</w:t>
      </w:r>
      <w:r w:rsidR="00CC34C0">
        <w:t>е</w:t>
      </w:r>
      <w:r w:rsidR="009836BE">
        <w:t>нию</w:t>
      </w:r>
      <w:r w:rsidR="00CC34C0">
        <w:t xml:space="preserve"> надеж</w:t>
      </w:r>
      <w:r w:rsidR="009836BE">
        <w:t>ности сооружений</w:t>
      </w:r>
      <w:r w:rsidR="009836BE" w:rsidRPr="00D53066">
        <w:rPr>
          <w:highlight w:val="yellow"/>
        </w:rPr>
        <w:t xml:space="preserve"> </w:t>
      </w:r>
    </w:p>
    <w:p w:rsidR="002738CC" w:rsidRDefault="002738CC" w:rsidP="002738CC">
      <w:pPr>
        <w:pStyle w:val="a4"/>
        <w:ind w:left="708"/>
        <w:jc w:val="both"/>
        <w:rPr>
          <w:szCs w:val="24"/>
        </w:rPr>
      </w:pPr>
    </w:p>
    <w:p w:rsidR="002738CC" w:rsidRPr="00CC34C0" w:rsidRDefault="002738CC" w:rsidP="00CC34C0">
      <w:pPr>
        <w:pStyle w:val="aa"/>
        <w:numPr>
          <w:ilvl w:val="0"/>
          <w:numId w:val="6"/>
        </w:numPr>
        <w:jc w:val="both"/>
        <w:rPr>
          <w:b/>
        </w:rPr>
      </w:pPr>
      <w:r w:rsidRPr="00CC34C0">
        <w:rPr>
          <w:b/>
        </w:rPr>
        <w:t xml:space="preserve">Краткая информация об объектах: </w:t>
      </w:r>
    </w:p>
    <w:p w:rsidR="004A0CD0" w:rsidRDefault="009836BE" w:rsidP="009836BE">
      <w:pPr>
        <w:pStyle w:val="aa"/>
        <w:numPr>
          <w:ilvl w:val="1"/>
          <w:numId w:val="6"/>
        </w:numPr>
        <w:ind w:left="0" w:firstLine="709"/>
      </w:pPr>
      <w:r>
        <w:rPr>
          <w:b/>
        </w:rPr>
        <w:t xml:space="preserve"> </w:t>
      </w:r>
      <w:r w:rsidR="004A0CD0" w:rsidRPr="009836BE">
        <w:rPr>
          <w:b/>
        </w:rPr>
        <w:t>Палакоргская ГЭС</w:t>
      </w:r>
      <w:r w:rsidR="004A0CD0">
        <w:t xml:space="preserve"> является второй ступенью каскада Выгских ГЭС, распол</w:t>
      </w:r>
      <w:r w:rsidR="004A0CD0">
        <w:t>о</w:t>
      </w:r>
      <w:r w:rsidR="004A0CD0">
        <w:t xml:space="preserve">жена на реке Нижний </w:t>
      </w:r>
      <w:proofErr w:type="spellStart"/>
      <w:r w:rsidR="004A0CD0">
        <w:t>Выг</w:t>
      </w:r>
      <w:proofErr w:type="spellEnd"/>
      <w:r w:rsidR="004A0CD0">
        <w:t xml:space="preserve"> в Беломорском районе. ГЭС введена в эксплуатацию в 1967 году. Установленная мощность станции 30 МВт. На ГЭС установлены 3 гидрогенератора мощностью по 10 МВт каждый.</w:t>
      </w:r>
      <w:r w:rsidR="004A0CD0" w:rsidRPr="000A3FF7">
        <w:t xml:space="preserve"> </w:t>
      </w:r>
    </w:p>
    <w:p w:rsidR="002F41B1" w:rsidRDefault="002F41B1" w:rsidP="002F41B1">
      <w:pPr>
        <w:ind w:firstLine="708"/>
      </w:pPr>
      <w:r w:rsidRPr="000C2297">
        <w:t>По данным научно-исследовательской работы</w:t>
      </w:r>
      <w:r>
        <w:t xml:space="preserve"> «Многофакторный анализ гидротехнич</w:t>
      </w:r>
      <w:r>
        <w:t>е</w:t>
      </w:r>
      <w:r>
        <w:t>ских сооружений Палакоргской ГЭС»</w:t>
      </w:r>
      <w:r w:rsidRPr="000C2297">
        <w:t>, выполненной ОАО «ВНИИГ им. Б.Е. Веденеева» в 20</w:t>
      </w:r>
      <w:r>
        <w:t>08</w:t>
      </w:r>
      <w:r w:rsidRPr="000C2297">
        <w:t xml:space="preserve"> г., </w:t>
      </w:r>
      <w:r w:rsidRPr="002F41B1">
        <w:t>предлагается установить два створа пьезометров на правобережной дамбе и один створ пь</w:t>
      </w:r>
      <w:r w:rsidRPr="002F41B1">
        <w:t>е</w:t>
      </w:r>
      <w:r w:rsidRPr="002F41B1">
        <w:t>зометров – на левобережной дамбе подводящего канала.</w:t>
      </w:r>
      <w:r>
        <w:t xml:space="preserve"> </w:t>
      </w:r>
    </w:p>
    <w:p w:rsidR="004A0CD0" w:rsidRPr="00DA1CBB" w:rsidRDefault="004A0CD0" w:rsidP="002F41B1">
      <w:pPr>
        <w:ind w:firstLine="851"/>
        <w:jc w:val="both"/>
      </w:pPr>
      <w:r w:rsidRPr="00DA1CBB">
        <w:rPr>
          <w:b/>
          <w:bCs/>
          <w:u w:val="single"/>
        </w:rPr>
        <w:t>Правобережная дамба подводящего канала</w:t>
      </w:r>
      <w:r w:rsidRPr="00DA1CBB">
        <w:rPr>
          <w:i/>
        </w:rPr>
        <w:t xml:space="preserve"> </w:t>
      </w:r>
      <w:r w:rsidR="002F41B1">
        <w:t>однородная длиной по гребню 180,0 м, шириной по гребню 6,0-7,0 м, максимальная высота 5,5 м.</w:t>
      </w:r>
      <w:r w:rsidRPr="00DA1CBB">
        <w:t xml:space="preserve"> Дамба отсыпалась из </w:t>
      </w:r>
      <w:proofErr w:type="gramStart"/>
      <w:r w:rsidRPr="00DA1CBB">
        <w:t>моренных</w:t>
      </w:r>
      <w:proofErr w:type="gramEnd"/>
      <w:r w:rsidRPr="00DA1CBB">
        <w:t xml:space="preserve"> грунтов слоями толщиной </w:t>
      </w:r>
      <w:smartTag w:uri="urn:schemas-microsoft-com:office:smarttags" w:element="metricconverter">
        <w:smartTagPr>
          <w:attr w:name="ProductID" w:val="0,5 м"/>
        </w:smartTagPr>
        <w:r w:rsidRPr="00DA1CBB">
          <w:t>0,5 м</w:t>
        </w:r>
      </w:smartTag>
      <w:r w:rsidRPr="00DA1CBB">
        <w:t xml:space="preserve"> с последующим уплотнением. Верховой откос</w:t>
      </w:r>
      <w:r w:rsidR="002F41B1">
        <w:t xml:space="preserve"> (заложение 1:3)</w:t>
      </w:r>
      <w:r w:rsidRPr="00DA1CBB">
        <w:t xml:space="preserve"> закреплен каменной </w:t>
      </w:r>
      <w:proofErr w:type="spellStart"/>
      <w:r w:rsidRPr="00DA1CBB">
        <w:t>наброской</w:t>
      </w:r>
      <w:proofErr w:type="spellEnd"/>
      <w:r w:rsidRPr="00DA1CBB">
        <w:t xml:space="preserve"> толщиной </w:t>
      </w:r>
      <w:smartTag w:uri="urn:schemas-microsoft-com:office:smarttags" w:element="metricconverter">
        <w:smartTagPr>
          <w:attr w:name="ProductID" w:val="0,7 м"/>
        </w:smartTagPr>
        <w:r w:rsidRPr="00DA1CBB">
          <w:t>0,7 м</w:t>
        </w:r>
      </w:smartTag>
      <w:r w:rsidRPr="00DA1CBB">
        <w:t xml:space="preserve">, уложенной на слой песчано-гравийной смеси, низовой откос </w:t>
      </w:r>
      <w:r w:rsidR="002F41B1">
        <w:t xml:space="preserve">(заложение 1:2,5) </w:t>
      </w:r>
      <w:proofErr w:type="spellStart"/>
      <w:r w:rsidRPr="00DA1CBB">
        <w:t>одернован</w:t>
      </w:r>
      <w:proofErr w:type="spellEnd"/>
      <w:r w:rsidRPr="00DA1CBB">
        <w:t xml:space="preserve">. </w:t>
      </w:r>
    </w:p>
    <w:p w:rsidR="004A0CD0" w:rsidRPr="00DA1CBB" w:rsidRDefault="004A0CD0" w:rsidP="002F41B1">
      <w:pPr>
        <w:ind w:firstLine="709"/>
        <w:jc w:val="both"/>
      </w:pPr>
      <w:r w:rsidRPr="00DA1CBB">
        <w:t xml:space="preserve">В основании верхового участка дамбы у примыкания к дамбе ББК залегает морена, представленная мелкозернистыми пылеватыми плотными песками. При полном насыщении </w:t>
      </w:r>
      <w:proofErr w:type="gramStart"/>
      <w:r w:rsidRPr="00DA1CBB">
        <w:t>морена</w:t>
      </w:r>
      <w:proofErr w:type="gramEnd"/>
      <w:r w:rsidRPr="00DA1CBB">
        <w:t xml:space="preserve"> склонна к разжижению и оплыванию. Остальной участок основания сложен трещинов</w:t>
      </w:r>
      <w:r w:rsidRPr="00DA1CBB">
        <w:t>а</w:t>
      </w:r>
      <w:r w:rsidRPr="00DA1CBB">
        <w:t xml:space="preserve">тыми гранитами и </w:t>
      </w:r>
      <w:proofErr w:type="spellStart"/>
      <w:r w:rsidRPr="00DA1CBB">
        <w:t>гранито</w:t>
      </w:r>
      <w:proofErr w:type="spellEnd"/>
      <w:r w:rsidRPr="00DA1CBB">
        <w:t>-гнейсами.</w:t>
      </w:r>
    </w:p>
    <w:p w:rsidR="004A0CD0" w:rsidRPr="00DA1CBB" w:rsidRDefault="004A0CD0" w:rsidP="002F41B1">
      <w:pPr>
        <w:ind w:firstLine="709"/>
        <w:jc w:val="both"/>
      </w:pPr>
      <w:r w:rsidRPr="00DA1CBB">
        <w:t>Дренажные устройства дамбы представлены каменным банкетом и трубчатым дренажем у его подошвы, вода из которого через станционную площадку выводится в отводящий канал. Трубчатый дренаж контролируется шестью смотровыми колодцами.</w:t>
      </w:r>
    </w:p>
    <w:p w:rsidR="004A0CD0" w:rsidRPr="00DA1CBB" w:rsidRDefault="004A0CD0" w:rsidP="002F41B1">
      <w:pPr>
        <w:spacing w:before="120"/>
        <w:ind w:firstLine="709"/>
        <w:jc w:val="both"/>
      </w:pPr>
      <w:r w:rsidRPr="00DA1CBB">
        <w:t xml:space="preserve">В сопряжении правобережной дамбы со зданием ГЭС выполнена бетонная диафрагма длиной </w:t>
      </w:r>
      <w:smartTag w:uri="urn:schemas-microsoft-com:office:smarttags" w:element="metricconverter">
        <w:smartTagPr>
          <w:attr w:name="ProductID" w:val="8,0 м"/>
        </w:smartTagPr>
        <w:r w:rsidRPr="00DA1CBB">
          <w:t>8,0 м</w:t>
        </w:r>
      </w:smartTag>
      <w:r w:rsidRPr="00DA1CBB">
        <w:t>, врезанная в скалу.</w:t>
      </w:r>
    </w:p>
    <w:p w:rsidR="004A0CD0" w:rsidRPr="00DA1CBB" w:rsidRDefault="004A0CD0" w:rsidP="002F41B1">
      <w:pPr>
        <w:ind w:firstLine="709"/>
        <w:jc w:val="both"/>
      </w:pPr>
      <w:r w:rsidRPr="00DA1CBB">
        <w:rPr>
          <w:b/>
          <w:bCs/>
          <w:iCs/>
          <w:u w:val="single"/>
        </w:rPr>
        <w:t>Левобережная дамба подводящего канала</w:t>
      </w:r>
      <w:r w:rsidRPr="00DA1CBB">
        <w:t xml:space="preserve"> однородная</w:t>
      </w:r>
      <w:r w:rsidR="002F41B1">
        <w:t xml:space="preserve"> длиной по гребню 150,0 м, ш</w:t>
      </w:r>
      <w:r w:rsidR="002F41B1">
        <w:t>и</w:t>
      </w:r>
      <w:r w:rsidR="002F41B1">
        <w:t>риной по гребню 7,0-11,0 м, максимальная высота 6,5 м.</w:t>
      </w:r>
      <w:r w:rsidRPr="00DA1CBB">
        <w:t xml:space="preserve">, насыпная, возведена из </w:t>
      </w:r>
      <w:proofErr w:type="gramStart"/>
      <w:r w:rsidRPr="00DA1CBB">
        <w:t>моренных</w:t>
      </w:r>
      <w:proofErr w:type="gramEnd"/>
      <w:r w:rsidRPr="00DA1CBB">
        <w:t xml:space="preserve"> грунтов с содержанием среднезернистого песка до 39%. Дамба отсыпалась слоями </w:t>
      </w:r>
      <w:smartTag w:uri="urn:schemas-microsoft-com:office:smarttags" w:element="metricconverter">
        <w:smartTagPr>
          <w:attr w:name="ProductID" w:val="0,5 м"/>
        </w:smartTagPr>
        <w:r w:rsidRPr="00DA1CBB">
          <w:t>0,5 м</w:t>
        </w:r>
      </w:smartTag>
      <w:r w:rsidRPr="00DA1CBB">
        <w:t xml:space="preserve"> с п</w:t>
      </w:r>
      <w:r w:rsidRPr="00DA1CBB">
        <w:t>о</w:t>
      </w:r>
      <w:r w:rsidRPr="00DA1CBB">
        <w:t xml:space="preserve">следующим уплотнением. Верховой откос </w:t>
      </w:r>
      <w:r w:rsidR="002F41B1">
        <w:t xml:space="preserve">(заложение 1:3) закреплен каменной </w:t>
      </w:r>
      <w:proofErr w:type="spellStart"/>
      <w:r w:rsidR="002F41B1">
        <w:t>наброс</w:t>
      </w:r>
      <w:r w:rsidRPr="00DA1CBB">
        <w:t>кой</w:t>
      </w:r>
      <w:proofErr w:type="spellEnd"/>
      <w:r w:rsidRPr="00DA1CBB">
        <w:t xml:space="preserve">, уложенной на слой песчано-гравийной смеси, низовой откос </w:t>
      </w:r>
      <w:r w:rsidR="002F41B1">
        <w:t>(заложение 1:2,5; 1:3)</w:t>
      </w:r>
      <w:r w:rsidRPr="00DA1CBB">
        <w:t xml:space="preserve"> </w:t>
      </w:r>
      <w:proofErr w:type="spellStart"/>
      <w:r w:rsidRPr="00DA1CBB">
        <w:t>одернован</w:t>
      </w:r>
      <w:proofErr w:type="spellEnd"/>
      <w:r w:rsidRPr="00DA1CBB">
        <w:t xml:space="preserve">. </w:t>
      </w:r>
    </w:p>
    <w:p w:rsidR="004A0CD0" w:rsidRPr="00DA1CBB" w:rsidRDefault="004A0CD0" w:rsidP="002F41B1">
      <w:pPr>
        <w:ind w:firstLine="709"/>
        <w:jc w:val="both"/>
      </w:pPr>
      <w:r w:rsidRPr="00DA1CBB">
        <w:t>Основанием дамбы на ее начальном участке является насыпной грунт дамбы ББК, л</w:t>
      </w:r>
      <w:r w:rsidRPr="00DA1CBB">
        <w:t>е</w:t>
      </w:r>
      <w:r w:rsidRPr="00DA1CBB">
        <w:t>жащий на морене, на среднем участке трещиноватые гнейсы, а у примыкания к зданию ГЭС – песчаная морена мощностью 2</w:t>
      </w:r>
      <w:r w:rsidR="009836BE">
        <w:t xml:space="preserve">- </w:t>
      </w:r>
      <w:r w:rsidRPr="00DA1CBB">
        <w:t>4 м.</w:t>
      </w:r>
    </w:p>
    <w:p w:rsidR="004A0CD0" w:rsidRPr="00DA1CBB" w:rsidRDefault="004A0CD0" w:rsidP="002F41B1">
      <w:pPr>
        <w:ind w:firstLine="709"/>
        <w:jc w:val="both"/>
      </w:pPr>
      <w:r w:rsidRPr="00DA1CBB">
        <w:t xml:space="preserve">В низовом клине дамбы устроен каменный банкет, на участке примыкания к зданию ГЭС выполнен трубчатый дренаж длиной </w:t>
      </w:r>
      <w:smartTag w:uri="urn:schemas-microsoft-com:office:smarttags" w:element="metricconverter">
        <w:smartTagPr>
          <w:attr w:name="ProductID" w:val="70 м"/>
        </w:smartTagPr>
        <w:r w:rsidRPr="00DA1CBB">
          <w:t>70 м</w:t>
        </w:r>
      </w:smartTag>
      <w:r w:rsidRPr="00DA1CBB">
        <w:t xml:space="preserve"> с двумя смотровыми колодцами.</w:t>
      </w:r>
    </w:p>
    <w:p w:rsidR="004A0CD0" w:rsidRPr="00DA1CBB" w:rsidRDefault="004A0CD0" w:rsidP="002F41B1">
      <w:pPr>
        <w:ind w:firstLine="709"/>
        <w:jc w:val="both"/>
      </w:pPr>
      <w:r w:rsidRPr="00DA1CBB">
        <w:t xml:space="preserve">Сопряжение дамбы со зданием ГЭС осуществлено с </w:t>
      </w:r>
      <w:proofErr w:type="gramStart"/>
      <w:r w:rsidRPr="00DA1CBB">
        <w:t>помощью</w:t>
      </w:r>
      <w:proofErr w:type="gramEnd"/>
      <w:r w:rsidRPr="00DA1CBB">
        <w:t xml:space="preserve"> доведенной до скалы б</w:t>
      </w:r>
      <w:r w:rsidRPr="00DA1CBB">
        <w:t>е</w:t>
      </w:r>
      <w:r w:rsidR="009836BE">
        <w:t>тонной подпорной стенки</w:t>
      </w:r>
      <w:r w:rsidRPr="00DA1CBB">
        <w:t>.</w:t>
      </w:r>
    </w:p>
    <w:p w:rsidR="002F41B1" w:rsidRDefault="009836BE" w:rsidP="009836BE">
      <w:pPr>
        <w:pStyle w:val="aa"/>
        <w:numPr>
          <w:ilvl w:val="1"/>
          <w:numId w:val="6"/>
        </w:numPr>
        <w:ind w:left="0" w:firstLine="357"/>
      </w:pPr>
      <w:r>
        <w:rPr>
          <w:b/>
        </w:rPr>
        <w:t xml:space="preserve"> </w:t>
      </w:r>
      <w:r w:rsidR="004A0CD0" w:rsidRPr="009836BE">
        <w:rPr>
          <w:b/>
        </w:rPr>
        <w:t>Маткожненская ГЭС</w:t>
      </w:r>
      <w:r w:rsidR="004A0CD0">
        <w:t xml:space="preserve"> расположена на реке </w:t>
      </w:r>
      <w:proofErr w:type="gramStart"/>
      <w:r>
        <w:t>Нижний</w:t>
      </w:r>
      <w:proofErr w:type="gramEnd"/>
      <w:r>
        <w:t xml:space="preserve"> </w:t>
      </w:r>
      <w:proofErr w:type="spellStart"/>
      <w:r w:rsidR="004A0CD0">
        <w:t>Выг</w:t>
      </w:r>
      <w:proofErr w:type="spellEnd"/>
      <w:r w:rsidR="004A0CD0">
        <w:t xml:space="preserve"> в Беломорском районе и является третьей ступенью каскада Выгских ГЭС, введена в эксплуатацию в 1953 году. Уст</w:t>
      </w:r>
      <w:r w:rsidR="004A0CD0">
        <w:t>а</w:t>
      </w:r>
      <w:r w:rsidR="004A0CD0">
        <w:t xml:space="preserve">новленная мощность ГЭС = 63 МВт. На ГЭС установлены 3 гидрогенератора мощностью по 21 МВт каждый. </w:t>
      </w:r>
    </w:p>
    <w:p w:rsidR="004A0CD0" w:rsidRDefault="002F41B1" w:rsidP="004A0CD0">
      <w:pPr>
        <w:ind w:firstLine="708"/>
      </w:pPr>
      <w:r w:rsidRPr="000C2297">
        <w:t>По данным научно-исследовательской работы</w:t>
      </w:r>
      <w:r>
        <w:t xml:space="preserve"> «Многофакторный анализ гидротехнич</w:t>
      </w:r>
      <w:r>
        <w:t>е</w:t>
      </w:r>
      <w:r>
        <w:t>ских сооружений Маткожненской ГЭС»</w:t>
      </w:r>
      <w:r w:rsidRPr="000C2297">
        <w:t xml:space="preserve">, выполненной ОАО «ВНИИГ им. Б.Е. Веденеева» в </w:t>
      </w:r>
      <w:r w:rsidRPr="000C2297">
        <w:lastRenderedPageBreak/>
        <w:t>20</w:t>
      </w:r>
      <w:r>
        <w:t>08</w:t>
      </w:r>
      <w:r w:rsidRPr="000C2297">
        <w:t xml:space="preserve"> г., </w:t>
      </w:r>
      <w:r w:rsidRPr="002F41B1">
        <w:t xml:space="preserve">предлагается </w:t>
      </w:r>
      <w:r>
        <w:t>д</w:t>
      </w:r>
      <w:r w:rsidRPr="00F3553B">
        <w:t>ля уточнения эффективности гашения напора на шпунтовой диафрагме правобережной дамбы установить два створа пьезометров</w:t>
      </w:r>
      <w:r>
        <w:t>.</w:t>
      </w:r>
      <w:r w:rsidR="004A0CD0">
        <w:t xml:space="preserve"> </w:t>
      </w:r>
    </w:p>
    <w:p w:rsidR="00332CE0" w:rsidRPr="00F3553B" w:rsidRDefault="00332CE0" w:rsidP="002F41B1">
      <w:pPr>
        <w:ind w:firstLine="709"/>
        <w:jc w:val="both"/>
      </w:pPr>
      <w:r w:rsidRPr="00F3553B">
        <w:rPr>
          <w:b/>
        </w:rPr>
        <w:t xml:space="preserve">Дамбы подводящего канала </w:t>
      </w:r>
      <w:r w:rsidRPr="00F3553B">
        <w:t xml:space="preserve">общей длиной по гребню </w:t>
      </w:r>
      <w:smartTag w:uri="urn:schemas-microsoft-com:office:smarttags" w:element="metricconverter">
        <w:smartTagPr>
          <w:attr w:name="ProductID" w:val="580 м"/>
        </w:smartTagPr>
        <w:r w:rsidRPr="00F3553B">
          <w:t>580 м</w:t>
        </w:r>
      </w:smartTag>
      <w:r w:rsidRPr="00F3553B">
        <w:t xml:space="preserve"> возведены способом </w:t>
      </w:r>
      <w:proofErr w:type="spellStart"/>
      <w:r w:rsidRPr="00F3553B">
        <w:t>пол</w:t>
      </w:r>
      <w:r w:rsidRPr="00F3553B">
        <w:t>у</w:t>
      </w:r>
      <w:r w:rsidRPr="00F3553B">
        <w:t>выемки</w:t>
      </w:r>
      <w:proofErr w:type="spellEnd"/>
      <w:r w:rsidRPr="00F3553B">
        <w:t xml:space="preserve"> </w:t>
      </w:r>
      <w:r w:rsidRPr="00F3553B">
        <w:rPr>
          <w:color w:val="000000"/>
        </w:rPr>
        <w:t>–</w:t>
      </w:r>
      <w:r w:rsidRPr="00F3553B">
        <w:t xml:space="preserve"> </w:t>
      </w:r>
      <w:proofErr w:type="spellStart"/>
      <w:r w:rsidRPr="00F3553B">
        <w:t>полунасыпи</w:t>
      </w:r>
      <w:proofErr w:type="spellEnd"/>
      <w:r w:rsidRPr="00F3553B">
        <w:t xml:space="preserve">. Высота насыпной части дамб колеблется от 3 до </w:t>
      </w:r>
      <w:smartTag w:uri="urn:schemas-microsoft-com:office:smarttags" w:element="metricconverter">
        <w:smartTagPr>
          <w:attr w:name="ProductID" w:val="23,6 м"/>
        </w:smartTagPr>
        <w:r w:rsidRPr="00F3553B">
          <w:t>23,6 м</w:t>
        </w:r>
      </w:smartTag>
      <w:r w:rsidRPr="00F3553B">
        <w:t xml:space="preserve"> (в районе котл</w:t>
      </w:r>
      <w:r w:rsidRPr="00F3553B">
        <w:t>о</w:t>
      </w:r>
      <w:r w:rsidRPr="00F3553B">
        <w:t>вана). Тело дамб сложено мелкозернистым песком со средним значением коэффициента фил</w:t>
      </w:r>
      <w:r w:rsidRPr="00F3553B">
        <w:t>ь</w:t>
      </w:r>
      <w:r w:rsidRPr="00F3553B">
        <w:t>трации 1,0 м/</w:t>
      </w:r>
      <w:proofErr w:type="spellStart"/>
      <w:r w:rsidRPr="00F3553B">
        <w:t>сут</w:t>
      </w:r>
      <w:proofErr w:type="spellEnd"/>
      <w:r w:rsidRPr="00F3553B">
        <w:t>. Гребень дамб покрыт слоем песчано-гравийной смеси. Верховые откосы з</w:t>
      </w:r>
      <w:r w:rsidRPr="00F3553B">
        <w:t>а</w:t>
      </w:r>
      <w:r w:rsidRPr="00F3553B">
        <w:t xml:space="preserve">ложением 1:5; 1:3,25 укреплены слоем каменной наброски толщиной 0,3÷0,55 м на песчано-гравийном фильтре толщиной </w:t>
      </w:r>
      <w:smartTag w:uri="urn:schemas-microsoft-com:office:smarttags" w:element="metricconverter">
        <w:smartTagPr>
          <w:attr w:name="ProductID" w:val="0,15 м"/>
        </w:smartTagPr>
        <w:r w:rsidRPr="00F3553B">
          <w:t>0,15 м</w:t>
        </w:r>
      </w:smartTag>
      <w:r w:rsidRPr="00F3553B">
        <w:t xml:space="preserve">. Низовые откосы заложением 1:3,5; 1:2,6 </w:t>
      </w:r>
      <w:proofErr w:type="spellStart"/>
      <w:r w:rsidRPr="00F3553B">
        <w:t>одернованы</w:t>
      </w:r>
      <w:proofErr w:type="spellEnd"/>
      <w:r w:rsidRPr="00F3553B">
        <w:t xml:space="preserve">. Превышение гребня над НПУ </w:t>
      </w:r>
      <w:smartTag w:uri="urn:schemas-microsoft-com:office:smarttags" w:element="metricconverter">
        <w:smartTagPr>
          <w:attr w:name="ProductID" w:val="2,3 м"/>
        </w:smartTagPr>
        <w:r w:rsidRPr="00F3553B">
          <w:t>2,3 м</w:t>
        </w:r>
      </w:smartTag>
      <w:r w:rsidRPr="00F3553B">
        <w:t>.</w:t>
      </w:r>
    </w:p>
    <w:p w:rsidR="00332CE0" w:rsidRPr="00F3553B" w:rsidRDefault="00332CE0" w:rsidP="002F41B1">
      <w:pPr>
        <w:ind w:firstLine="709"/>
        <w:jc w:val="both"/>
      </w:pPr>
      <w:r w:rsidRPr="00F3553B">
        <w:t xml:space="preserve">В основании дамб залегают </w:t>
      </w:r>
      <w:proofErr w:type="spellStart"/>
      <w:r w:rsidRPr="00F3553B">
        <w:t>иольдиевые</w:t>
      </w:r>
      <w:proofErr w:type="spellEnd"/>
      <w:r w:rsidRPr="00F3553B">
        <w:t xml:space="preserve"> пески, глины и суглинок мощностью 7 - </w:t>
      </w:r>
      <w:smartTag w:uri="urn:schemas-microsoft-com:office:smarttags" w:element="metricconverter">
        <w:smartTagPr>
          <w:attr w:name="ProductID" w:val="8 м"/>
        </w:smartTagPr>
        <w:r w:rsidRPr="00F3553B">
          <w:t>8 м</w:t>
        </w:r>
      </w:smartTag>
      <w:r w:rsidRPr="00F3553B">
        <w:t xml:space="preserve">, подстилаемые мореной мощностью </w:t>
      </w:r>
      <w:smartTag w:uri="urn:schemas-microsoft-com:office:smarttags" w:element="metricconverter">
        <w:smartTagPr>
          <w:attr w:name="ProductID" w:val="5,5 м"/>
        </w:smartTagPr>
        <w:r w:rsidRPr="00F3553B">
          <w:t>5,5 м</w:t>
        </w:r>
      </w:smartTag>
      <w:r w:rsidRPr="00F3553B">
        <w:t>. У бетонных сооружений основание дамб было ра</w:t>
      </w:r>
      <w:r w:rsidRPr="00F3553B">
        <w:t>с</w:t>
      </w:r>
      <w:r w:rsidRPr="00F3553B">
        <w:t>чищено до коренных пород (</w:t>
      </w:r>
      <w:proofErr w:type="spellStart"/>
      <w:r w:rsidRPr="00F3553B">
        <w:t>гранито</w:t>
      </w:r>
      <w:proofErr w:type="spellEnd"/>
      <w:r w:rsidRPr="00F3553B">
        <w:t xml:space="preserve">-гнейсы). </w:t>
      </w:r>
    </w:p>
    <w:p w:rsidR="00332CE0" w:rsidRPr="00F3553B" w:rsidRDefault="00332CE0" w:rsidP="002F41B1">
      <w:pPr>
        <w:ind w:firstLine="709"/>
        <w:jc w:val="both"/>
      </w:pPr>
      <w:r w:rsidRPr="00F3553B">
        <w:t xml:space="preserve">В качестве противофильтрационного элемента в теле дамб выполнена металлическая шпунтовая диафрагма высотой 9,6÷23,6 м, врезанная в слой глин или доведенная до скалы. </w:t>
      </w:r>
    </w:p>
    <w:p w:rsidR="00332CE0" w:rsidRDefault="00332CE0" w:rsidP="009836BE">
      <w:pPr>
        <w:ind w:firstLine="709"/>
        <w:jc w:val="both"/>
      </w:pPr>
      <w:r w:rsidRPr="00F3553B">
        <w:t>Дренажная система в дамбах подводящего канала представлена закрытым трубчатым дренажем со смотровыми колодцами, расположенным у низового откоса дамб. Профильтр</w:t>
      </w:r>
      <w:r w:rsidRPr="00F3553B">
        <w:t>о</w:t>
      </w:r>
      <w:r w:rsidRPr="00F3553B">
        <w:t xml:space="preserve">вавшаяся через тело и основание левобережной дамбы вода отводится в </w:t>
      </w:r>
      <w:proofErr w:type="spellStart"/>
      <w:r w:rsidRPr="00F3553B">
        <w:t>Маткожненский</w:t>
      </w:r>
      <w:proofErr w:type="spellEnd"/>
      <w:r w:rsidRPr="00F3553B">
        <w:t xml:space="preserve"> ручей. Со стороны правобережной дамбы отвод воды осуществляется в русло реки Нижний </w:t>
      </w:r>
      <w:proofErr w:type="spellStart"/>
      <w:r w:rsidRPr="00F3553B">
        <w:t>Выг</w:t>
      </w:r>
      <w:proofErr w:type="spellEnd"/>
      <w:r w:rsidRPr="00F3553B">
        <w:t xml:space="preserve"> и нижний бьеф.</w:t>
      </w:r>
    </w:p>
    <w:p w:rsidR="004A0CD0" w:rsidRDefault="009836BE" w:rsidP="009836BE">
      <w:pPr>
        <w:pStyle w:val="aa"/>
        <w:numPr>
          <w:ilvl w:val="1"/>
          <w:numId w:val="6"/>
        </w:numPr>
        <w:ind w:left="0" w:firstLine="357"/>
      </w:pPr>
      <w:r>
        <w:rPr>
          <w:b/>
        </w:rPr>
        <w:t xml:space="preserve"> </w:t>
      </w:r>
      <w:r w:rsidR="004A0CD0" w:rsidRPr="009836BE">
        <w:rPr>
          <w:b/>
        </w:rPr>
        <w:t>Выгостровская ГЭС</w:t>
      </w:r>
      <w:r w:rsidR="004A0CD0">
        <w:t xml:space="preserve"> расположена на реке </w:t>
      </w:r>
      <w:proofErr w:type="gramStart"/>
      <w:r w:rsidR="00F722B2">
        <w:t>Нижний</w:t>
      </w:r>
      <w:proofErr w:type="gramEnd"/>
      <w:r w:rsidR="00F722B2">
        <w:t xml:space="preserve"> </w:t>
      </w:r>
      <w:proofErr w:type="spellStart"/>
      <w:r w:rsidR="004A0CD0">
        <w:t>Выг</w:t>
      </w:r>
      <w:proofErr w:type="spellEnd"/>
      <w:r w:rsidR="004A0CD0">
        <w:t xml:space="preserve"> в Беломорском районе, является предпоследней ступенью каскада Выгских ГЭС. ГЭС введена в эксплуатацию в 1961 году. Установленная мощность станции 40 МВт. На ГЭС установлены 2 гидрогенератора мо</w:t>
      </w:r>
      <w:r w:rsidR="004A0CD0">
        <w:t>щ</w:t>
      </w:r>
      <w:r w:rsidR="004A0CD0">
        <w:t>ностью 20 МВт каждый.</w:t>
      </w:r>
      <w:r w:rsidR="004A0CD0" w:rsidRPr="000A3FF7">
        <w:t xml:space="preserve"> </w:t>
      </w:r>
    </w:p>
    <w:p w:rsidR="00332CE0" w:rsidRDefault="002F41B1" w:rsidP="001A5C5A">
      <w:pPr>
        <w:ind w:firstLine="720"/>
      </w:pPr>
      <w:r w:rsidRPr="000C2297">
        <w:t>По данным научно-исследовательской работы</w:t>
      </w:r>
      <w:r>
        <w:t xml:space="preserve"> «Многофакторный анализ гидротехнич</w:t>
      </w:r>
      <w:r>
        <w:t>е</w:t>
      </w:r>
      <w:r>
        <w:t>ских сооружений Выгостровской ГЭС»</w:t>
      </w:r>
      <w:r w:rsidRPr="000C2297">
        <w:t>, выполненной ОАО «ВНИИГ им. Б.Е. Веденеева» в 20</w:t>
      </w:r>
      <w:r>
        <w:t>08 г.</w:t>
      </w:r>
      <w:r w:rsidR="009836BE">
        <w:t xml:space="preserve">, </w:t>
      </w:r>
      <w:r>
        <w:t xml:space="preserve"> предлагается</w:t>
      </w:r>
      <w:r w:rsidR="00332CE0">
        <w:t xml:space="preserve"> </w:t>
      </w:r>
      <w:r>
        <w:t>у</w:t>
      </w:r>
      <w:r w:rsidR="00332CE0">
        <w:t>становить дополнительные пьезометры на защитной дамбе и левоб</w:t>
      </w:r>
      <w:r w:rsidR="00332CE0">
        <w:t>е</w:t>
      </w:r>
      <w:r w:rsidR="00332CE0">
        <w:t>режной дамбе подводящего ка</w:t>
      </w:r>
      <w:r>
        <w:t>нала.</w:t>
      </w:r>
      <w:r w:rsidR="00332CE0">
        <w:t xml:space="preserve"> </w:t>
      </w:r>
    </w:p>
    <w:p w:rsidR="00332CE0" w:rsidRPr="00F5164C" w:rsidRDefault="00332CE0" w:rsidP="001A5C5A">
      <w:pPr>
        <w:ind w:firstLine="720"/>
        <w:jc w:val="both"/>
      </w:pPr>
      <w:r w:rsidRPr="00186CAE">
        <w:rPr>
          <w:b/>
          <w:u w:val="single"/>
        </w:rPr>
        <w:t>Левобережная дамба подводящего канала</w:t>
      </w:r>
      <w:r w:rsidRPr="00F5164C">
        <w:rPr>
          <w:bCs/>
          <w:i/>
        </w:rPr>
        <w:t xml:space="preserve"> </w:t>
      </w:r>
      <w:r w:rsidRPr="007E6CD1">
        <w:rPr>
          <w:bCs/>
        </w:rPr>
        <w:t xml:space="preserve">длиной </w:t>
      </w:r>
      <w:smartTag w:uri="urn:schemas-microsoft-com:office:smarttags" w:element="metricconverter">
        <w:smartTagPr>
          <w:attr w:name="ProductID" w:val="308 м"/>
        </w:smartTagPr>
        <w:r w:rsidRPr="007E6CD1">
          <w:rPr>
            <w:bCs/>
          </w:rPr>
          <w:t>308 м</w:t>
        </w:r>
      </w:smartTag>
      <w:r>
        <w:rPr>
          <w:bCs/>
        </w:rPr>
        <w:t xml:space="preserve">, максимальной высотой </w:t>
      </w:r>
      <w:smartTag w:uri="urn:schemas-microsoft-com:office:smarttags" w:element="metricconverter">
        <w:smartTagPr>
          <w:attr w:name="ProductID" w:val="8,5 м"/>
        </w:smartTagPr>
        <w:r>
          <w:rPr>
            <w:bCs/>
          </w:rPr>
          <w:t>8,5 м</w:t>
        </w:r>
      </w:smartTag>
      <w:r>
        <w:rPr>
          <w:bCs/>
        </w:rPr>
        <w:t xml:space="preserve">, </w:t>
      </w:r>
      <w:r w:rsidRPr="007E6CD1">
        <w:rPr>
          <w:bCs/>
        </w:rPr>
        <w:t>отсыпана</w:t>
      </w:r>
      <w:r w:rsidRPr="00F5164C">
        <w:rPr>
          <w:bCs/>
        </w:rPr>
        <w:t xml:space="preserve"> из разнозерни</w:t>
      </w:r>
      <w:r w:rsidRPr="00F5164C">
        <w:t>стого песка с коэф</w:t>
      </w:r>
      <w:r>
        <w:t>фициентом фильтрации 2,5 м/</w:t>
      </w:r>
      <w:proofErr w:type="spellStart"/>
      <w:r>
        <w:t>сут</w:t>
      </w:r>
      <w:proofErr w:type="spellEnd"/>
      <w:r>
        <w:t>.</w:t>
      </w:r>
      <w:r w:rsidRPr="00F5164C">
        <w:t xml:space="preserve"> Гребень дамбы п</w:t>
      </w:r>
      <w:r w:rsidRPr="00F5164C">
        <w:t>о</w:t>
      </w:r>
      <w:r w:rsidRPr="00F5164C">
        <w:t>крыт слоем гравия толщи</w:t>
      </w:r>
      <w:r>
        <w:t xml:space="preserve">ной </w:t>
      </w:r>
      <w:smartTag w:uri="urn:schemas-microsoft-com:office:smarttags" w:element="metricconverter">
        <w:smartTagPr>
          <w:attr w:name="ProductID" w:val="0,2 м"/>
        </w:smartTagPr>
        <w:r>
          <w:t xml:space="preserve">0,2 </w:t>
        </w:r>
        <w:r w:rsidRPr="00F5164C">
          <w:t>м</w:t>
        </w:r>
      </w:smartTag>
      <w:r>
        <w:t>,</w:t>
      </w:r>
      <w:r w:rsidRPr="00F5164C">
        <w:t xml:space="preserve"> верховой откос </w:t>
      </w:r>
      <w:r>
        <w:t xml:space="preserve">(заложением 1:3-1:4) </w:t>
      </w:r>
      <w:r w:rsidRPr="00F5164C">
        <w:t xml:space="preserve">укреплен каменной </w:t>
      </w:r>
      <w:proofErr w:type="spellStart"/>
      <w:r w:rsidRPr="00F5164C">
        <w:t>наброской</w:t>
      </w:r>
      <w:proofErr w:type="spellEnd"/>
      <w:r w:rsidRPr="00F5164C">
        <w:t xml:space="preserve"> из несортированного камня по слою обратного фильтра, низовой откос </w:t>
      </w:r>
      <w:r>
        <w:t xml:space="preserve">(заложением 1:3) </w:t>
      </w:r>
      <w:proofErr w:type="spellStart"/>
      <w:r w:rsidRPr="00F5164C">
        <w:t>одернован</w:t>
      </w:r>
      <w:proofErr w:type="spellEnd"/>
      <w:r w:rsidRPr="00F5164C">
        <w:t>.</w:t>
      </w:r>
    </w:p>
    <w:p w:rsidR="00332CE0" w:rsidRPr="00F5164C" w:rsidRDefault="00332CE0" w:rsidP="001A5C5A">
      <w:pPr>
        <w:ind w:firstLine="720"/>
        <w:jc w:val="both"/>
      </w:pPr>
      <w:r w:rsidRPr="00F5164C">
        <w:t>В основании дамбы залегают четвертичные отложения – морские глины (мощ</w:t>
      </w:r>
      <w:r>
        <w:t xml:space="preserve">ность 2 - </w:t>
      </w:r>
      <w:smartTag w:uri="urn:schemas-microsoft-com:office:smarttags" w:element="metricconverter">
        <w:smartTagPr>
          <w:attr w:name="ProductID" w:val="4 м"/>
        </w:smartTagPr>
        <w:r w:rsidRPr="00F5164C">
          <w:t>4 м</w:t>
        </w:r>
      </w:smartTag>
      <w:r w:rsidRPr="00F5164C">
        <w:t xml:space="preserve">) и разнозернистые пески мощностью до </w:t>
      </w:r>
      <w:smartTag w:uri="urn:schemas-microsoft-com:office:smarttags" w:element="metricconverter">
        <w:smartTagPr>
          <w:attr w:name="ProductID" w:val="4 м"/>
        </w:smartTagPr>
        <w:r w:rsidRPr="00F5164C">
          <w:t>4 м</w:t>
        </w:r>
      </w:smartTag>
      <w:r w:rsidRPr="00F5164C">
        <w:t xml:space="preserve">. Под морскими отложениями встречаются линзы морены с </w:t>
      </w:r>
      <w:proofErr w:type="spellStart"/>
      <w:r w:rsidRPr="00F5164C">
        <w:t>К</w:t>
      </w:r>
      <w:r w:rsidRPr="00CA0E1C">
        <w:rPr>
          <w:vertAlign w:val="subscript"/>
        </w:rPr>
        <w:t>ф</w:t>
      </w:r>
      <w:proofErr w:type="spellEnd"/>
      <w:r w:rsidRPr="00F5164C">
        <w:t xml:space="preserve"> до 13 м/</w:t>
      </w:r>
      <w:proofErr w:type="spellStart"/>
      <w:r w:rsidRPr="00F5164C">
        <w:t>сут</w:t>
      </w:r>
      <w:proofErr w:type="spellEnd"/>
      <w:r w:rsidRPr="00F5164C">
        <w:t>., коренные породы – биотитовые гнейсы. При подго</w:t>
      </w:r>
      <w:r>
        <w:t xml:space="preserve">товке основания дамбы </w:t>
      </w:r>
      <w:r w:rsidRPr="00F5164C">
        <w:t>вблизи здания ГЭС оно расчищено до коренных пород.</w:t>
      </w:r>
    </w:p>
    <w:p w:rsidR="00332CE0" w:rsidRPr="00F5164C" w:rsidRDefault="00332CE0" w:rsidP="001A5C5A">
      <w:pPr>
        <w:ind w:firstLine="720"/>
        <w:jc w:val="both"/>
      </w:pPr>
      <w:r w:rsidRPr="00F5164C">
        <w:t xml:space="preserve">В качестве противофильтрационного элемента в теле дамбы выполнена металлическая шпунтовая диафрагма глубиной от 6 до </w:t>
      </w:r>
      <w:smartTag w:uri="urn:schemas-microsoft-com:office:smarttags" w:element="metricconverter">
        <w:smartTagPr>
          <w:attr w:name="ProductID" w:val="10 м"/>
        </w:smartTagPr>
        <w:r w:rsidRPr="00F5164C">
          <w:t>10 м</w:t>
        </w:r>
      </w:smartTag>
      <w:r w:rsidRPr="00F5164C">
        <w:t xml:space="preserve">, которая не по всей длине доведена до </w:t>
      </w:r>
      <w:proofErr w:type="spellStart"/>
      <w:r w:rsidRPr="00F5164C">
        <w:t>водоупора</w:t>
      </w:r>
      <w:proofErr w:type="spellEnd"/>
      <w:r w:rsidRPr="00F5164C">
        <w:t xml:space="preserve"> из-за наличия валунов и крупной гальки.</w:t>
      </w:r>
    </w:p>
    <w:p w:rsidR="00332CE0" w:rsidRPr="00F5164C" w:rsidRDefault="00332CE0" w:rsidP="001A5C5A">
      <w:pPr>
        <w:ind w:firstLine="720"/>
        <w:jc w:val="both"/>
      </w:pPr>
      <w:r w:rsidRPr="00F5164C">
        <w:t xml:space="preserve">Дренажная система представлена каменным банкетом и открытой дренажной канавой до выхода в </w:t>
      </w:r>
      <w:r>
        <w:t>нижний бьеф</w:t>
      </w:r>
      <w:r w:rsidRPr="00F5164C">
        <w:t xml:space="preserve">. В основании банкета в примыкании к зданию ГЭС уложен трубчатый дренаж длиной </w:t>
      </w:r>
      <w:smartTag w:uri="urn:schemas-microsoft-com:office:smarttags" w:element="metricconverter">
        <w:smartTagPr>
          <w:attr w:name="ProductID" w:val="40 м"/>
        </w:smartTagPr>
        <w:r w:rsidRPr="00F5164C">
          <w:t>40 м</w:t>
        </w:r>
      </w:smartTag>
      <w:r w:rsidRPr="00F5164C">
        <w:t>, выведенный в насосное помещение.</w:t>
      </w:r>
    </w:p>
    <w:p w:rsidR="00332CE0" w:rsidRDefault="00332CE0" w:rsidP="001A5C5A">
      <w:pPr>
        <w:ind w:firstLine="720"/>
        <w:jc w:val="both"/>
      </w:pPr>
      <w:r w:rsidRPr="00F5164C">
        <w:t>Со зданием ГЭС дамба</w:t>
      </w:r>
      <w:r>
        <w:t xml:space="preserve"> с</w:t>
      </w:r>
      <w:r w:rsidRPr="00F5164C">
        <w:t>опрягается с помощью левобережной подпорной стенки, дов</w:t>
      </w:r>
      <w:r w:rsidRPr="00F5164C">
        <w:t>е</w:t>
      </w:r>
      <w:r w:rsidRPr="00F5164C">
        <w:t>денной до скалы и ориентированной вдоль потока.</w:t>
      </w:r>
    </w:p>
    <w:p w:rsidR="00332CE0" w:rsidRPr="001A5C5A" w:rsidRDefault="00332CE0" w:rsidP="001A5C5A">
      <w:pPr>
        <w:pStyle w:val="a4"/>
        <w:spacing w:after="0"/>
        <w:ind w:left="0" w:firstLine="720"/>
        <w:jc w:val="both"/>
        <w:rPr>
          <w:sz w:val="24"/>
          <w:szCs w:val="24"/>
        </w:rPr>
      </w:pPr>
      <w:r w:rsidRPr="001A5C5A">
        <w:rPr>
          <w:b/>
          <w:bCs/>
          <w:sz w:val="24"/>
          <w:szCs w:val="24"/>
          <w:u w:val="single"/>
        </w:rPr>
        <w:t>Защитная дамба</w:t>
      </w:r>
      <w:r w:rsidRPr="001A5C5A">
        <w:rPr>
          <w:sz w:val="24"/>
          <w:szCs w:val="24"/>
        </w:rPr>
        <w:t xml:space="preserve"> длиной </w:t>
      </w:r>
      <w:smartTag w:uri="urn:schemas-microsoft-com:office:smarttags" w:element="metricconverter">
        <w:smartTagPr>
          <w:attr w:name="ProductID" w:val="358 м"/>
        </w:smartTagPr>
        <w:r w:rsidRPr="001A5C5A">
          <w:rPr>
            <w:sz w:val="24"/>
            <w:szCs w:val="24"/>
          </w:rPr>
          <w:t>358 м</w:t>
        </w:r>
      </w:smartTag>
      <w:r w:rsidRPr="001A5C5A">
        <w:rPr>
          <w:sz w:val="24"/>
          <w:szCs w:val="24"/>
        </w:rPr>
        <w:t xml:space="preserve">, максимальной высотой </w:t>
      </w:r>
      <w:smartTag w:uri="urn:schemas-microsoft-com:office:smarttags" w:element="metricconverter">
        <w:smartTagPr>
          <w:attr w:name="ProductID" w:val="5,8 м"/>
        </w:smartTagPr>
        <w:r w:rsidRPr="001A5C5A">
          <w:rPr>
            <w:sz w:val="24"/>
            <w:szCs w:val="24"/>
          </w:rPr>
          <w:t>5,8 м</w:t>
        </w:r>
      </w:smartTag>
      <w:r w:rsidRPr="001A5C5A">
        <w:rPr>
          <w:sz w:val="24"/>
          <w:szCs w:val="24"/>
        </w:rPr>
        <w:t xml:space="preserve"> отсыпана из песчано-гравелистого грунта с коэффициентом фильтрации 2 м/</w:t>
      </w:r>
      <w:proofErr w:type="spellStart"/>
      <w:r w:rsidRPr="001A5C5A">
        <w:rPr>
          <w:sz w:val="24"/>
          <w:szCs w:val="24"/>
        </w:rPr>
        <w:t>сут</w:t>
      </w:r>
      <w:proofErr w:type="spellEnd"/>
      <w:r w:rsidRPr="001A5C5A">
        <w:rPr>
          <w:sz w:val="24"/>
          <w:szCs w:val="24"/>
        </w:rPr>
        <w:t>. Упорная призма со стороны верхн</w:t>
      </w:r>
      <w:r w:rsidRPr="001A5C5A">
        <w:rPr>
          <w:sz w:val="24"/>
          <w:szCs w:val="24"/>
        </w:rPr>
        <w:t>е</w:t>
      </w:r>
      <w:r w:rsidRPr="001A5C5A">
        <w:rPr>
          <w:sz w:val="24"/>
          <w:szCs w:val="24"/>
        </w:rPr>
        <w:t>го бьефа выполнена из крупных валунов, дренажный банкет в низовом клине – из рваного ка</w:t>
      </w:r>
      <w:r w:rsidRPr="001A5C5A">
        <w:rPr>
          <w:sz w:val="24"/>
          <w:szCs w:val="24"/>
        </w:rPr>
        <w:t>м</w:t>
      </w:r>
      <w:r w:rsidRPr="001A5C5A">
        <w:rPr>
          <w:sz w:val="24"/>
          <w:szCs w:val="24"/>
        </w:rPr>
        <w:t xml:space="preserve">ня с обратным фильтром. Верховой откос дамбы укреплен слоем каменной наброски толщиной </w:t>
      </w:r>
      <w:smartTag w:uri="urn:schemas-microsoft-com:office:smarttags" w:element="metricconverter">
        <w:smartTagPr>
          <w:attr w:name="ProductID" w:val="0,7 м"/>
        </w:smartTagPr>
        <w:r w:rsidRPr="001A5C5A">
          <w:rPr>
            <w:sz w:val="24"/>
            <w:szCs w:val="24"/>
          </w:rPr>
          <w:t>0,7 м</w:t>
        </w:r>
      </w:smartTag>
      <w:r w:rsidRPr="001A5C5A">
        <w:rPr>
          <w:sz w:val="24"/>
          <w:szCs w:val="24"/>
        </w:rPr>
        <w:t xml:space="preserve">, низовой откос – </w:t>
      </w:r>
      <w:proofErr w:type="spellStart"/>
      <w:r w:rsidRPr="001A5C5A">
        <w:rPr>
          <w:sz w:val="24"/>
          <w:szCs w:val="24"/>
        </w:rPr>
        <w:t>одернован</w:t>
      </w:r>
      <w:proofErr w:type="spellEnd"/>
      <w:r w:rsidRPr="001A5C5A">
        <w:rPr>
          <w:sz w:val="24"/>
          <w:szCs w:val="24"/>
        </w:rPr>
        <w:t>.</w:t>
      </w:r>
    </w:p>
    <w:p w:rsidR="00332CE0" w:rsidRPr="001A5C5A" w:rsidRDefault="00F722B2" w:rsidP="001A5C5A">
      <w:pPr>
        <w:ind w:firstLine="720"/>
        <w:jc w:val="both"/>
      </w:pPr>
      <w:r>
        <w:t xml:space="preserve">Основанием дамбы служат насыпные грунты старой дамбы </w:t>
      </w:r>
      <w:proofErr w:type="spellStart"/>
      <w:r w:rsidRPr="001A5C5A">
        <w:t>Беломоро</w:t>
      </w:r>
      <w:proofErr w:type="spellEnd"/>
      <w:r w:rsidRPr="001A5C5A">
        <w:t>-Балтийского кан</w:t>
      </w:r>
      <w:r w:rsidRPr="001A5C5A">
        <w:t>а</w:t>
      </w:r>
      <w:r w:rsidRPr="001A5C5A">
        <w:t>ла (ББК)</w:t>
      </w:r>
      <w:r>
        <w:t xml:space="preserve">, состоящие из </w:t>
      </w:r>
      <w:proofErr w:type="spellStart"/>
      <w:r>
        <w:t>мелкозернизных</w:t>
      </w:r>
      <w:proofErr w:type="spellEnd"/>
      <w:r>
        <w:t xml:space="preserve"> песков с гравием и галькой,</w:t>
      </w:r>
      <w:r w:rsidR="00332CE0" w:rsidRPr="001A5C5A">
        <w:t xml:space="preserve"> с ПК 2+22 в основании дамбы залегают глины мощностью 2 - </w:t>
      </w:r>
      <w:smartTag w:uri="urn:schemas-microsoft-com:office:smarttags" w:element="metricconverter">
        <w:smartTagPr>
          <w:attr w:name="ProductID" w:val="3 м"/>
        </w:smartTagPr>
        <w:r w:rsidR="00332CE0" w:rsidRPr="001A5C5A">
          <w:t>3 м</w:t>
        </w:r>
      </w:smartTag>
      <w:r w:rsidR="00332CE0" w:rsidRPr="001A5C5A">
        <w:t xml:space="preserve">; а на </w:t>
      </w:r>
      <w:r w:rsidR="00332CE0" w:rsidRPr="00F722B2">
        <w:t>ПК 1+60</w:t>
      </w:r>
      <w:r w:rsidRPr="00F722B2">
        <w:t xml:space="preserve"> - </w:t>
      </w:r>
      <w:r w:rsidR="00332CE0" w:rsidRPr="00F722B2">
        <w:t>1+80</w:t>
      </w:r>
      <w:r>
        <w:t xml:space="preserve"> – гнейсы (участок русла ручья).</w:t>
      </w:r>
    </w:p>
    <w:p w:rsidR="00332CE0" w:rsidRPr="001A5C5A" w:rsidRDefault="00332CE0" w:rsidP="001A5C5A">
      <w:pPr>
        <w:ind w:firstLine="720"/>
        <w:jc w:val="both"/>
      </w:pPr>
      <w:r w:rsidRPr="001A5C5A">
        <w:t>Вдоль низового откоса оборудована дренажная канава, заполненная камнем.</w:t>
      </w:r>
    </w:p>
    <w:p w:rsidR="00332CE0" w:rsidRDefault="00332CE0" w:rsidP="001A5C5A">
      <w:pPr>
        <w:ind w:firstLine="720"/>
        <w:jc w:val="both"/>
      </w:pPr>
      <w:r w:rsidRPr="001A5C5A">
        <w:lastRenderedPageBreak/>
        <w:t>Правобережная часть дамбы примыкает к плотине № 30 ББК у шлюза, левобережная – переходит в пологий левый берег.</w:t>
      </w:r>
    </w:p>
    <w:p w:rsidR="00332CE0" w:rsidRDefault="00332CE0" w:rsidP="001A5C5A"/>
    <w:p w:rsidR="004A0CD0" w:rsidRDefault="00F722B2" w:rsidP="00F722B2">
      <w:pPr>
        <w:pStyle w:val="a8"/>
        <w:numPr>
          <w:ilvl w:val="1"/>
          <w:numId w:val="6"/>
        </w:numPr>
        <w:ind w:left="0" w:firstLine="357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  <w:r w:rsidR="004A0CD0" w:rsidRPr="00EA75B5">
        <w:rPr>
          <w:rFonts w:ascii="Times New Roman" w:hAnsi="Times New Roman"/>
          <w:b/>
          <w:sz w:val="24"/>
        </w:rPr>
        <w:t>Беломорская ГЭС</w:t>
      </w:r>
      <w:r w:rsidR="004A0CD0">
        <w:rPr>
          <w:rFonts w:ascii="Times New Roman" w:hAnsi="Times New Roman"/>
          <w:sz w:val="24"/>
        </w:rPr>
        <w:t xml:space="preserve"> расположена в нижнем течении реки </w:t>
      </w:r>
      <w:proofErr w:type="gramStart"/>
      <w:r>
        <w:rPr>
          <w:rFonts w:ascii="Times New Roman" w:hAnsi="Times New Roman"/>
          <w:sz w:val="24"/>
        </w:rPr>
        <w:t>Нижний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 w:rsidR="004A0CD0">
        <w:rPr>
          <w:rFonts w:ascii="Times New Roman" w:hAnsi="Times New Roman"/>
          <w:sz w:val="24"/>
        </w:rPr>
        <w:t>Выг</w:t>
      </w:r>
      <w:proofErr w:type="spellEnd"/>
      <w:r w:rsidR="004A0CD0">
        <w:rPr>
          <w:rFonts w:ascii="Times New Roman" w:hAnsi="Times New Roman"/>
          <w:sz w:val="24"/>
        </w:rPr>
        <w:t xml:space="preserve"> в Беломо</w:t>
      </w:r>
      <w:r w:rsidR="004A0CD0">
        <w:rPr>
          <w:rFonts w:ascii="Times New Roman" w:hAnsi="Times New Roman"/>
          <w:sz w:val="24"/>
        </w:rPr>
        <w:t>р</w:t>
      </w:r>
      <w:r w:rsidR="004A0CD0">
        <w:rPr>
          <w:rFonts w:ascii="Times New Roman" w:hAnsi="Times New Roman"/>
          <w:sz w:val="24"/>
        </w:rPr>
        <w:t>ском районе, является последней ступенью каскада Выгских ГЭС. ГЭС введена в эксплуатацию в 1962 году. Установленная мощность станции 27 МВт. На ГЭС установлены 3 генератора мощностью 9,5 МВт каждый</w:t>
      </w:r>
      <w:r w:rsidR="001A5C5A">
        <w:rPr>
          <w:rFonts w:ascii="Times New Roman" w:hAnsi="Times New Roman"/>
          <w:sz w:val="24"/>
        </w:rPr>
        <w:t>.</w:t>
      </w:r>
    </w:p>
    <w:p w:rsidR="001A5C5A" w:rsidRPr="001A5C5A" w:rsidRDefault="001A5C5A" w:rsidP="004A0CD0">
      <w:pPr>
        <w:pStyle w:val="a8"/>
        <w:ind w:firstLine="708"/>
        <w:rPr>
          <w:rFonts w:ascii="Times New Roman" w:hAnsi="Times New Roman"/>
          <w:sz w:val="24"/>
          <w:szCs w:val="24"/>
        </w:rPr>
      </w:pPr>
      <w:r w:rsidRPr="001A5C5A">
        <w:rPr>
          <w:rFonts w:ascii="Times New Roman" w:hAnsi="Times New Roman"/>
          <w:sz w:val="24"/>
          <w:szCs w:val="24"/>
        </w:rPr>
        <w:t>По данным научно-исследовательской работы «Многофакторный анализ гидротехнич</w:t>
      </w:r>
      <w:r w:rsidRPr="001A5C5A">
        <w:rPr>
          <w:rFonts w:ascii="Times New Roman" w:hAnsi="Times New Roman"/>
          <w:sz w:val="24"/>
          <w:szCs w:val="24"/>
        </w:rPr>
        <w:t>е</w:t>
      </w:r>
      <w:r w:rsidRPr="001A5C5A">
        <w:rPr>
          <w:rFonts w:ascii="Times New Roman" w:hAnsi="Times New Roman"/>
          <w:sz w:val="24"/>
          <w:szCs w:val="24"/>
        </w:rPr>
        <w:t>ских сооружений Выгостровской ГЭС», выполненной ОАО «ВНИИГ им. Б.Е. Веденеева» в 2008 г.</w:t>
      </w:r>
      <w:r>
        <w:rPr>
          <w:rFonts w:ascii="Times New Roman" w:hAnsi="Times New Roman"/>
          <w:sz w:val="24"/>
          <w:szCs w:val="24"/>
        </w:rPr>
        <w:t>,</w:t>
      </w:r>
      <w:r w:rsidRPr="001A5C5A">
        <w:rPr>
          <w:rFonts w:ascii="Times New Roman" w:hAnsi="Times New Roman"/>
          <w:sz w:val="24"/>
          <w:szCs w:val="24"/>
        </w:rPr>
        <w:t xml:space="preserve"> предлагается оборудовать пьезометрическую сеть на земляных плотинах №1 – 4</w:t>
      </w:r>
      <w:r>
        <w:rPr>
          <w:rFonts w:ascii="Times New Roman" w:hAnsi="Times New Roman"/>
          <w:sz w:val="24"/>
          <w:szCs w:val="24"/>
        </w:rPr>
        <w:t>.</w:t>
      </w:r>
    </w:p>
    <w:p w:rsidR="00450F25" w:rsidRPr="00805914" w:rsidRDefault="00450F25" w:rsidP="00D53066">
      <w:pPr>
        <w:ind w:firstLine="720"/>
        <w:jc w:val="both"/>
      </w:pPr>
      <w:r w:rsidRPr="00805914">
        <w:rPr>
          <w:b/>
        </w:rPr>
        <w:t>Земляная плотина № 1</w:t>
      </w:r>
      <w:r w:rsidRPr="00805914">
        <w:rPr>
          <w:b/>
          <w:i/>
        </w:rPr>
        <w:t xml:space="preserve"> </w:t>
      </w:r>
      <w:r w:rsidRPr="00805914">
        <w:t xml:space="preserve">однородная, отсыпанная из </w:t>
      </w:r>
      <w:proofErr w:type="gramStart"/>
      <w:r w:rsidRPr="00805914">
        <w:t>моренного</w:t>
      </w:r>
      <w:proofErr w:type="gramEnd"/>
      <w:r w:rsidRPr="00805914">
        <w:t xml:space="preserve"> грунта пестрого гран</w:t>
      </w:r>
      <w:r w:rsidRPr="00805914">
        <w:t>у</w:t>
      </w:r>
      <w:r w:rsidRPr="00805914">
        <w:t xml:space="preserve">лометрического состава. </w:t>
      </w:r>
      <w:r w:rsidR="001A5C5A">
        <w:t>Общая длина по гребню 605 м, ширина гребня 7,0;11,5 м, максимал</w:t>
      </w:r>
      <w:r w:rsidR="001A5C5A">
        <w:t>ь</w:t>
      </w:r>
      <w:r w:rsidR="001A5C5A">
        <w:t xml:space="preserve">ная высота 4,0 м. </w:t>
      </w:r>
      <w:r w:rsidRPr="00805914">
        <w:t xml:space="preserve">Крепление верхового откоса выполнено каменной </w:t>
      </w:r>
      <w:proofErr w:type="spellStart"/>
      <w:r w:rsidRPr="00805914">
        <w:t>наброской</w:t>
      </w:r>
      <w:proofErr w:type="spellEnd"/>
      <w:r w:rsidRPr="00805914">
        <w:t xml:space="preserve"> толщиной </w:t>
      </w:r>
      <w:smartTag w:uri="urn:schemas-microsoft-com:office:smarttags" w:element="metricconverter">
        <w:smartTagPr>
          <w:attr w:name="ProductID" w:val="0,7 м"/>
        </w:smartTagPr>
        <w:r w:rsidRPr="00805914">
          <w:t>0,7 м</w:t>
        </w:r>
      </w:smartTag>
      <w:r w:rsidRPr="00805914">
        <w:t xml:space="preserve"> по песчано-гравийной смеси (</w:t>
      </w:r>
      <w:smartTag w:uri="urn:schemas-microsoft-com:office:smarttags" w:element="metricconverter">
        <w:smartTagPr>
          <w:attr w:name="ProductID" w:val="0,3 м"/>
        </w:smartTagPr>
        <w:r w:rsidRPr="00805914">
          <w:t>0,3 м</w:t>
        </w:r>
      </w:smartTag>
      <w:r w:rsidRPr="00805914">
        <w:t xml:space="preserve">), низового – дерном. Основанием плотины на ПК 0 </w:t>
      </w:r>
      <w:r w:rsidR="00D53066">
        <w:t xml:space="preserve">- </w:t>
      </w:r>
      <w:r w:rsidRPr="00805914">
        <w:t>5+50 являются сверху вниз: торф со степенью разложения 5</w:t>
      </w:r>
      <w:r w:rsidR="00D53066">
        <w:t xml:space="preserve">- </w:t>
      </w:r>
      <w:r w:rsidRPr="00805914">
        <w:t>65%, глина, морена, трещиноватые гнейсы. На концевом участке в основании залегают гнейсы. При подготовке основания удаля</w:t>
      </w:r>
      <w:r w:rsidRPr="00805914">
        <w:t>л</w:t>
      </w:r>
      <w:r w:rsidRPr="00805914">
        <w:t xml:space="preserve">ся растительный слой и торф толщиной </w:t>
      </w:r>
      <w:smartTag w:uri="urn:schemas-microsoft-com:office:smarttags" w:element="metricconverter">
        <w:smartTagPr>
          <w:attr w:name="ProductID" w:val="0,5 м"/>
        </w:smartTagPr>
        <w:r w:rsidRPr="00805914">
          <w:t>0,5 м</w:t>
        </w:r>
      </w:smartTag>
      <w:r w:rsidRPr="00805914">
        <w:t>.</w:t>
      </w:r>
    </w:p>
    <w:p w:rsidR="00450F25" w:rsidRPr="00805914" w:rsidRDefault="00450F25" w:rsidP="00D53066">
      <w:pPr>
        <w:ind w:firstLine="720"/>
        <w:jc w:val="both"/>
      </w:pPr>
      <w:r w:rsidRPr="00805914">
        <w:t xml:space="preserve">Дренажные устройства представлены каменным банкетом на ПК 4 </w:t>
      </w:r>
      <w:r w:rsidR="00D53066">
        <w:t>-</w:t>
      </w:r>
      <w:r w:rsidRPr="00805914">
        <w:t xml:space="preserve"> 5, по дну которого уложен трубчатый дренаж с тремя смотровыми колодцами. Вода из центрального колодца о</w:t>
      </w:r>
      <w:r w:rsidRPr="00805914">
        <w:t>т</w:t>
      </w:r>
      <w:r w:rsidRPr="00805914">
        <w:t>водится в открытую канаву, отводящую воду в нижний бьеф.</w:t>
      </w:r>
    </w:p>
    <w:p w:rsidR="00450F25" w:rsidRPr="00805914" w:rsidRDefault="00450F25" w:rsidP="00D53066">
      <w:pPr>
        <w:ind w:firstLine="720"/>
        <w:jc w:val="both"/>
      </w:pPr>
      <w:r w:rsidRPr="00805914">
        <w:t>Сопряжение плотины со скалой на ПК 6 выпо</w:t>
      </w:r>
      <w:r w:rsidR="001A5C5A">
        <w:t>лнено в виде зуба из морены</w:t>
      </w:r>
      <w:r w:rsidRPr="00805914">
        <w:t>.</w:t>
      </w:r>
    </w:p>
    <w:p w:rsidR="00450F25" w:rsidRPr="00805914" w:rsidRDefault="00450F25" w:rsidP="00D53066">
      <w:pPr>
        <w:pStyle w:val="a4"/>
        <w:spacing w:after="0"/>
        <w:ind w:left="0" w:firstLine="709"/>
        <w:rPr>
          <w:sz w:val="24"/>
        </w:rPr>
      </w:pPr>
      <w:r w:rsidRPr="00805914">
        <w:rPr>
          <w:b/>
          <w:sz w:val="24"/>
        </w:rPr>
        <w:t>Земляная плотина № 2,</w:t>
      </w:r>
      <w:r w:rsidRPr="00805914">
        <w:rPr>
          <w:b/>
          <w:i/>
          <w:sz w:val="24"/>
        </w:rPr>
        <w:t xml:space="preserve"> </w:t>
      </w:r>
      <w:r w:rsidRPr="00805914">
        <w:rPr>
          <w:bCs/>
          <w:iCs/>
          <w:sz w:val="24"/>
        </w:rPr>
        <w:t xml:space="preserve">являющаяся левым бортом подводящего канала, </w:t>
      </w:r>
      <w:r w:rsidRPr="00805914">
        <w:rPr>
          <w:sz w:val="24"/>
        </w:rPr>
        <w:t xml:space="preserve">однородная, отсыпана из </w:t>
      </w:r>
      <w:proofErr w:type="gramStart"/>
      <w:r w:rsidRPr="00805914">
        <w:rPr>
          <w:sz w:val="24"/>
        </w:rPr>
        <w:t>моренного</w:t>
      </w:r>
      <w:proofErr w:type="gramEnd"/>
      <w:r w:rsidRPr="00805914">
        <w:rPr>
          <w:sz w:val="24"/>
        </w:rPr>
        <w:t xml:space="preserve"> грунта пестрого гранулометрического состава с последующей</w:t>
      </w:r>
      <w:r w:rsidR="00D53066">
        <w:rPr>
          <w:sz w:val="24"/>
        </w:rPr>
        <w:t xml:space="preserve"> </w:t>
      </w:r>
      <w:r w:rsidRPr="00805914">
        <w:rPr>
          <w:sz w:val="24"/>
        </w:rPr>
        <w:t xml:space="preserve">укаткой. </w:t>
      </w:r>
      <w:r w:rsidR="001A5C5A">
        <w:rPr>
          <w:sz w:val="24"/>
        </w:rPr>
        <w:t xml:space="preserve"> </w:t>
      </w:r>
      <w:r w:rsidR="001A5C5A" w:rsidRPr="00D53066">
        <w:rPr>
          <w:sz w:val="24"/>
          <w:szCs w:val="24"/>
        </w:rPr>
        <w:t>Общая длина по гребню 810 м, ширина гребня 7,0 м, максимальная высота 6,0 м.</w:t>
      </w:r>
      <w:r w:rsidR="00D53066">
        <w:rPr>
          <w:sz w:val="24"/>
          <w:szCs w:val="24"/>
        </w:rPr>
        <w:t xml:space="preserve"> </w:t>
      </w:r>
      <w:r w:rsidRPr="00D53066">
        <w:rPr>
          <w:sz w:val="24"/>
          <w:szCs w:val="24"/>
        </w:rPr>
        <w:t>Крепление</w:t>
      </w:r>
      <w:r w:rsidRPr="00805914">
        <w:rPr>
          <w:sz w:val="24"/>
        </w:rPr>
        <w:t xml:space="preserve"> верхового откоса выполнено каменной </w:t>
      </w:r>
      <w:proofErr w:type="spellStart"/>
      <w:r w:rsidRPr="00805914">
        <w:rPr>
          <w:sz w:val="24"/>
        </w:rPr>
        <w:t>наброской</w:t>
      </w:r>
      <w:proofErr w:type="spellEnd"/>
      <w:r w:rsidRPr="00805914">
        <w:rPr>
          <w:sz w:val="24"/>
        </w:rPr>
        <w:t xml:space="preserve"> толщиной </w:t>
      </w:r>
      <w:smartTag w:uri="urn:schemas-microsoft-com:office:smarttags" w:element="metricconverter">
        <w:smartTagPr>
          <w:attr w:name="ProductID" w:val="0,7 м"/>
        </w:smartTagPr>
        <w:r w:rsidRPr="00805914">
          <w:rPr>
            <w:sz w:val="24"/>
          </w:rPr>
          <w:t>0,7 м</w:t>
        </w:r>
      </w:smartTag>
      <w:r w:rsidRPr="00805914">
        <w:rPr>
          <w:sz w:val="24"/>
        </w:rPr>
        <w:t xml:space="preserve"> на песчано-гравийной подг</w:t>
      </w:r>
      <w:r w:rsidRPr="00805914">
        <w:rPr>
          <w:sz w:val="24"/>
        </w:rPr>
        <w:t>о</w:t>
      </w:r>
      <w:r w:rsidRPr="00805914">
        <w:rPr>
          <w:sz w:val="24"/>
        </w:rPr>
        <w:t xml:space="preserve">товке </w:t>
      </w:r>
      <w:smartTag w:uri="urn:schemas-microsoft-com:office:smarttags" w:element="metricconverter">
        <w:smartTagPr>
          <w:attr w:name="ProductID" w:val="0,3 м"/>
        </w:smartTagPr>
        <w:r w:rsidRPr="00805914">
          <w:rPr>
            <w:sz w:val="24"/>
          </w:rPr>
          <w:t>0,3 м</w:t>
        </w:r>
      </w:smartTag>
      <w:r w:rsidRPr="00805914">
        <w:rPr>
          <w:sz w:val="24"/>
        </w:rPr>
        <w:t xml:space="preserve">, низового </w:t>
      </w:r>
      <w:r w:rsidRPr="00805914">
        <w:rPr>
          <w:sz w:val="24"/>
          <w:szCs w:val="24"/>
        </w:rPr>
        <w:t>–</w:t>
      </w:r>
      <w:r w:rsidRPr="00805914">
        <w:rPr>
          <w:sz w:val="24"/>
        </w:rPr>
        <w:t xml:space="preserve"> дерном.</w:t>
      </w:r>
    </w:p>
    <w:p w:rsidR="00450F25" w:rsidRPr="00805914" w:rsidRDefault="00450F25" w:rsidP="00D53066">
      <w:pPr>
        <w:pStyle w:val="a4"/>
        <w:spacing w:after="0"/>
        <w:ind w:left="0" w:firstLine="709"/>
        <w:rPr>
          <w:sz w:val="24"/>
        </w:rPr>
      </w:pPr>
      <w:r w:rsidRPr="00805914">
        <w:rPr>
          <w:sz w:val="24"/>
        </w:rPr>
        <w:t>Основание плотины представлено на ПК 6+35</w:t>
      </w:r>
      <w:r w:rsidR="001A5C5A">
        <w:rPr>
          <w:sz w:val="24"/>
        </w:rPr>
        <w:t>-</w:t>
      </w:r>
      <w:r w:rsidRPr="00805914">
        <w:rPr>
          <w:sz w:val="24"/>
        </w:rPr>
        <w:t xml:space="preserve">7+25 и ПК 12+50 </w:t>
      </w:r>
      <w:r w:rsidR="001A5C5A">
        <w:rPr>
          <w:sz w:val="24"/>
        </w:rPr>
        <w:t xml:space="preserve">- </w:t>
      </w:r>
      <w:r w:rsidRPr="00805914">
        <w:rPr>
          <w:sz w:val="24"/>
        </w:rPr>
        <w:t>13+85 трещиноватой скалой; на ПК 7+25</w:t>
      </w:r>
      <w:r w:rsidR="001A5C5A">
        <w:rPr>
          <w:sz w:val="24"/>
        </w:rPr>
        <w:t xml:space="preserve">- </w:t>
      </w:r>
      <w:r w:rsidRPr="00805914">
        <w:rPr>
          <w:sz w:val="24"/>
        </w:rPr>
        <w:t>9+00 и ПК10+65</w:t>
      </w:r>
      <w:r w:rsidR="001A5C5A">
        <w:rPr>
          <w:sz w:val="24"/>
        </w:rPr>
        <w:t>-</w:t>
      </w:r>
      <w:r w:rsidRPr="00805914">
        <w:rPr>
          <w:sz w:val="24"/>
        </w:rPr>
        <w:t xml:space="preserve">12+50 </w:t>
      </w:r>
      <w:r w:rsidRPr="00805914">
        <w:rPr>
          <w:sz w:val="24"/>
          <w:szCs w:val="24"/>
        </w:rPr>
        <w:t>–</w:t>
      </w:r>
      <w:r w:rsidRPr="00805914">
        <w:rPr>
          <w:sz w:val="24"/>
        </w:rPr>
        <w:t xml:space="preserve"> мореной; на ПК 9+00 </w:t>
      </w:r>
      <w:r w:rsidR="001A5C5A">
        <w:rPr>
          <w:sz w:val="24"/>
        </w:rPr>
        <w:t xml:space="preserve">- </w:t>
      </w:r>
      <w:r w:rsidRPr="00805914">
        <w:rPr>
          <w:sz w:val="24"/>
        </w:rPr>
        <w:t xml:space="preserve">10+65 </w:t>
      </w:r>
      <w:r w:rsidRPr="00805914">
        <w:rPr>
          <w:sz w:val="24"/>
          <w:szCs w:val="24"/>
        </w:rPr>
        <w:t>–</w:t>
      </w:r>
      <w:r w:rsidRPr="00805914">
        <w:rPr>
          <w:sz w:val="24"/>
        </w:rPr>
        <w:t xml:space="preserve"> сильно увлажне</w:t>
      </w:r>
      <w:r w:rsidRPr="00805914">
        <w:rPr>
          <w:sz w:val="24"/>
        </w:rPr>
        <w:t>н</w:t>
      </w:r>
      <w:r w:rsidRPr="00805914">
        <w:rPr>
          <w:sz w:val="24"/>
        </w:rPr>
        <w:t>ной глиной, имеющей тенденцию к оплыванию. Сопряжение со скалой делалось в виде тра</w:t>
      </w:r>
      <w:r w:rsidRPr="00805914">
        <w:rPr>
          <w:sz w:val="24"/>
        </w:rPr>
        <w:t>н</w:t>
      </w:r>
      <w:r w:rsidRPr="00805914">
        <w:rPr>
          <w:sz w:val="24"/>
        </w:rPr>
        <w:t xml:space="preserve">шей в скале, заполненных </w:t>
      </w:r>
      <w:proofErr w:type="gramStart"/>
      <w:r w:rsidRPr="00805914">
        <w:rPr>
          <w:sz w:val="24"/>
        </w:rPr>
        <w:t>моренным</w:t>
      </w:r>
      <w:proofErr w:type="gramEnd"/>
      <w:r w:rsidRPr="00805914">
        <w:rPr>
          <w:sz w:val="24"/>
        </w:rPr>
        <w:t xml:space="preserve"> грунтом.</w:t>
      </w:r>
    </w:p>
    <w:p w:rsidR="00450F25" w:rsidRPr="00805914" w:rsidRDefault="00450F25" w:rsidP="00D53066">
      <w:pPr>
        <w:pStyle w:val="a4"/>
        <w:spacing w:after="0"/>
        <w:ind w:left="0" w:firstLine="709"/>
        <w:rPr>
          <w:sz w:val="24"/>
        </w:rPr>
      </w:pPr>
      <w:r w:rsidRPr="00805914">
        <w:rPr>
          <w:sz w:val="24"/>
        </w:rPr>
        <w:t>Дренажными устройствами являются каменный банкет и на ПК 9+00</w:t>
      </w:r>
      <w:r w:rsidR="00D53066">
        <w:rPr>
          <w:sz w:val="24"/>
        </w:rPr>
        <w:t>-</w:t>
      </w:r>
      <w:r w:rsidRPr="00805914">
        <w:rPr>
          <w:sz w:val="24"/>
        </w:rPr>
        <w:t xml:space="preserve">11+30 </w:t>
      </w:r>
      <w:r w:rsidRPr="00805914">
        <w:rPr>
          <w:sz w:val="24"/>
          <w:szCs w:val="24"/>
        </w:rPr>
        <w:t>–</w:t>
      </w:r>
      <w:r w:rsidRPr="00805914">
        <w:rPr>
          <w:sz w:val="24"/>
        </w:rPr>
        <w:t xml:space="preserve"> трубчатый дренаж без смотровых колодцев. Профильтровавшаяся вода отводится в кювет, выполненный на участке ПК 8+00</w:t>
      </w:r>
      <w:r w:rsidR="00D53066">
        <w:rPr>
          <w:sz w:val="24"/>
        </w:rPr>
        <w:t>-</w:t>
      </w:r>
      <w:r w:rsidRPr="00805914">
        <w:rPr>
          <w:sz w:val="24"/>
        </w:rPr>
        <w:t>10+50. Из кювета вода сбрасывается в нижний бьеф по водоотводящей к</w:t>
      </w:r>
      <w:r w:rsidRPr="00805914">
        <w:rPr>
          <w:sz w:val="24"/>
        </w:rPr>
        <w:t>а</w:t>
      </w:r>
      <w:r w:rsidRPr="00805914">
        <w:rPr>
          <w:sz w:val="24"/>
        </w:rPr>
        <w:t xml:space="preserve">наве длиной </w:t>
      </w:r>
      <w:smartTag w:uri="urn:schemas-microsoft-com:office:smarttags" w:element="metricconverter">
        <w:smartTagPr>
          <w:attr w:name="ProductID" w:val="388 м"/>
        </w:smartTagPr>
        <w:r w:rsidRPr="00805914">
          <w:rPr>
            <w:sz w:val="24"/>
          </w:rPr>
          <w:t>388 м</w:t>
        </w:r>
      </w:smartTag>
      <w:r w:rsidRPr="00805914">
        <w:rPr>
          <w:sz w:val="24"/>
        </w:rPr>
        <w:t>, проложенной по руслу бывшего ручья.</w:t>
      </w:r>
    </w:p>
    <w:p w:rsidR="00450F25" w:rsidRPr="00805914" w:rsidRDefault="00450F25" w:rsidP="00D53066">
      <w:pPr>
        <w:ind w:firstLine="709"/>
        <w:jc w:val="both"/>
      </w:pPr>
      <w:r w:rsidRPr="00805914">
        <w:t>Сопряжение со скалой между плотинами 1 и 2 выполнено в виде зуба из морены, сопр</w:t>
      </w:r>
      <w:r w:rsidRPr="00805914">
        <w:t>я</w:t>
      </w:r>
      <w:r w:rsidRPr="00805914">
        <w:t>жение со зданием ГЭС – с помощь</w:t>
      </w:r>
      <w:r w:rsidR="001A5C5A">
        <w:t>ю железобетонной стенки № 2</w:t>
      </w:r>
      <w:r w:rsidRPr="00805914">
        <w:t>.</w:t>
      </w:r>
    </w:p>
    <w:p w:rsidR="00450F25" w:rsidRPr="00805914" w:rsidRDefault="00450F25" w:rsidP="00D53066">
      <w:pPr>
        <w:pStyle w:val="a4"/>
        <w:spacing w:after="0"/>
        <w:ind w:left="0" w:firstLine="709"/>
        <w:rPr>
          <w:sz w:val="24"/>
        </w:rPr>
      </w:pPr>
      <w:r w:rsidRPr="00805914">
        <w:rPr>
          <w:b/>
          <w:sz w:val="24"/>
        </w:rPr>
        <w:t>Земляная плотина № 3,</w:t>
      </w:r>
      <w:r w:rsidRPr="00805914">
        <w:rPr>
          <w:b/>
          <w:i/>
          <w:sz w:val="24"/>
        </w:rPr>
        <w:t xml:space="preserve"> </w:t>
      </w:r>
      <w:r w:rsidRPr="00805914">
        <w:rPr>
          <w:bCs/>
          <w:iCs/>
          <w:sz w:val="24"/>
        </w:rPr>
        <w:t>являющаяся правым бортом подводящего канала,</w:t>
      </w:r>
      <w:r w:rsidRPr="00805914">
        <w:rPr>
          <w:b/>
          <w:i/>
          <w:sz w:val="24"/>
        </w:rPr>
        <w:t xml:space="preserve"> </w:t>
      </w:r>
      <w:r w:rsidRPr="00805914">
        <w:rPr>
          <w:sz w:val="24"/>
        </w:rPr>
        <w:t xml:space="preserve">однородная, отсыпана из </w:t>
      </w:r>
      <w:proofErr w:type="gramStart"/>
      <w:r w:rsidRPr="00805914">
        <w:rPr>
          <w:sz w:val="24"/>
        </w:rPr>
        <w:t>моренного</w:t>
      </w:r>
      <w:proofErr w:type="gramEnd"/>
      <w:r w:rsidRPr="00805914">
        <w:rPr>
          <w:sz w:val="24"/>
        </w:rPr>
        <w:t xml:space="preserve"> грунта с последующей укаткой. </w:t>
      </w:r>
      <w:r w:rsidR="00D53066">
        <w:rPr>
          <w:sz w:val="24"/>
          <w:szCs w:val="24"/>
        </w:rPr>
        <w:t>Общая длина по гребню 3</w:t>
      </w:r>
      <w:r w:rsidR="00D53066" w:rsidRPr="00D53066">
        <w:rPr>
          <w:sz w:val="24"/>
          <w:szCs w:val="24"/>
        </w:rPr>
        <w:t xml:space="preserve">10 м, ширина гребня 7,0 м, максимальная высота </w:t>
      </w:r>
      <w:r w:rsidR="00D53066">
        <w:rPr>
          <w:sz w:val="24"/>
          <w:szCs w:val="24"/>
        </w:rPr>
        <w:t>5,</w:t>
      </w:r>
      <w:r w:rsidR="00D53066" w:rsidRPr="00D53066">
        <w:rPr>
          <w:sz w:val="24"/>
          <w:szCs w:val="24"/>
        </w:rPr>
        <w:t>6 м.</w:t>
      </w:r>
      <w:r w:rsidR="00D53066">
        <w:rPr>
          <w:sz w:val="24"/>
          <w:szCs w:val="24"/>
        </w:rPr>
        <w:t xml:space="preserve"> </w:t>
      </w:r>
      <w:r w:rsidRPr="00805914">
        <w:rPr>
          <w:sz w:val="24"/>
        </w:rPr>
        <w:t xml:space="preserve">Крепление верхового откоса выполнено каменной </w:t>
      </w:r>
      <w:proofErr w:type="spellStart"/>
      <w:r w:rsidRPr="00805914">
        <w:rPr>
          <w:sz w:val="24"/>
        </w:rPr>
        <w:t>наброской</w:t>
      </w:r>
      <w:proofErr w:type="spellEnd"/>
      <w:r w:rsidRPr="00805914">
        <w:rPr>
          <w:sz w:val="24"/>
        </w:rPr>
        <w:t xml:space="preserve"> толщиной </w:t>
      </w:r>
      <w:smartTag w:uri="urn:schemas-microsoft-com:office:smarttags" w:element="metricconverter">
        <w:smartTagPr>
          <w:attr w:name="ProductID" w:val="0,7 м"/>
        </w:smartTagPr>
        <w:r w:rsidRPr="00805914">
          <w:rPr>
            <w:sz w:val="24"/>
          </w:rPr>
          <w:t>0,7 м</w:t>
        </w:r>
      </w:smartTag>
      <w:r w:rsidRPr="00805914">
        <w:rPr>
          <w:sz w:val="24"/>
        </w:rPr>
        <w:t xml:space="preserve"> на песчано-гравийной подготовке </w:t>
      </w:r>
      <w:smartTag w:uri="urn:schemas-microsoft-com:office:smarttags" w:element="metricconverter">
        <w:smartTagPr>
          <w:attr w:name="ProductID" w:val="0,3 м"/>
        </w:smartTagPr>
        <w:r w:rsidRPr="00805914">
          <w:rPr>
            <w:sz w:val="24"/>
          </w:rPr>
          <w:t>0,3 м</w:t>
        </w:r>
      </w:smartTag>
      <w:r w:rsidRPr="00805914">
        <w:rPr>
          <w:sz w:val="24"/>
        </w:rPr>
        <w:t xml:space="preserve">, низового </w:t>
      </w:r>
      <w:r w:rsidRPr="00805914">
        <w:rPr>
          <w:sz w:val="24"/>
          <w:szCs w:val="24"/>
        </w:rPr>
        <w:t>–</w:t>
      </w:r>
      <w:r w:rsidRPr="00805914">
        <w:rPr>
          <w:sz w:val="24"/>
        </w:rPr>
        <w:t xml:space="preserve"> песчано-гравийной смесью </w:t>
      </w:r>
      <w:smartTag w:uri="urn:schemas-microsoft-com:office:smarttags" w:element="metricconverter">
        <w:smartTagPr>
          <w:attr w:name="ProductID" w:val="0,3 м"/>
        </w:smartTagPr>
        <w:r w:rsidRPr="00805914">
          <w:rPr>
            <w:sz w:val="24"/>
          </w:rPr>
          <w:t>0,3 м</w:t>
        </w:r>
      </w:smartTag>
      <w:r w:rsidRPr="00805914">
        <w:rPr>
          <w:sz w:val="24"/>
        </w:rPr>
        <w:t>.</w:t>
      </w:r>
    </w:p>
    <w:p w:rsidR="00450F25" w:rsidRPr="00805914" w:rsidRDefault="00450F25" w:rsidP="00D53066">
      <w:pPr>
        <w:ind w:firstLine="709"/>
        <w:jc w:val="both"/>
      </w:pPr>
      <w:r w:rsidRPr="00805914">
        <w:t>В основании плотины залегает морена мощностью 0,5</w:t>
      </w:r>
      <w:r w:rsidR="00D53066">
        <w:t>-</w:t>
      </w:r>
      <w:r w:rsidRPr="00805914">
        <w:t>2 м, представленная пылеватыми мелкозернистыми песками с содержанием гравия и гальки до 10%; морена подстилается гне</w:t>
      </w:r>
      <w:r w:rsidRPr="00805914">
        <w:t>й</w:t>
      </w:r>
      <w:r w:rsidRPr="00805914">
        <w:t>сами.</w:t>
      </w:r>
    </w:p>
    <w:p w:rsidR="00450F25" w:rsidRPr="00805914" w:rsidRDefault="00450F25" w:rsidP="00D53066">
      <w:pPr>
        <w:pStyle w:val="a4"/>
        <w:spacing w:after="0"/>
        <w:ind w:left="0" w:firstLine="709"/>
        <w:rPr>
          <w:sz w:val="24"/>
        </w:rPr>
      </w:pPr>
      <w:r w:rsidRPr="00805914">
        <w:rPr>
          <w:sz w:val="24"/>
        </w:rPr>
        <w:t>Дренажные устройства выполнены в виде каменного банкета и трубчатого дренажа, уложенного от ПК 17+76 до сопряжения со зданием ГЭС и выведенного в нижний бьеф. В пр</w:t>
      </w:r>
      <w:r w:rsidRPr="00805914">
        <w:rPr>
          <w:sz w:val="24"/>
        </w:rPr>
        <w:t>и</w:t>
      </w:r>
      <w:r w:rsidRPr="00805914">
        <w:rPr>
          <w:sz w:val="24"/>
        </w:rPr>
        <w:t>мыкании к зданию ГЭС для контроля работы дренажа устроены два смотровых колодца.</w:t>
      </w:r>
    </w:p>
    <w:p w:rsidR="00450F25" w:rsidRPr="00805914" w:rsidRDefault="00450F25" w:rsidP="00D53066">
      <w:pPr>
        <w:ind w:firstLine="709"/>
        <w:jc w:val="both"/>
      </w:pPr>
      <w:r w:rsidRPr="00805914">
        <w:t>Сопряжение плотины со зданием ГЭС осуществляется с помощью железобетонной сте</w:t>
      </w:r>
      <w:r w:rsidRPr="00805914">
        <w:t>н</w:t>
      </w:r>
      <w:r w:rsidRPr="00805914">
        <w:t>ки № 5, с водосбросом – с помощью левобережной сборной железобетонной стенки, доведе</w:t>
      </w:r>
      <w:r w:rsidRPr="00805914">
        <w:t>н</w:t>
      </w:r>
      <w:r w:rsidR="00D53066">
        <w:t>ной до скалы</w:t>
      </w:r>
      <w:r w:rsidRPr="00805914">
        <w:t>.</w:t>
      </w:r>
    </w:p>
    <w:p w:rsidR="00450F25" w:rsidRPr="00805914" w:rsidRDefault="00450F25" w:rsidP="00D53066">
      <w:pPr>
        <w:ind w:firstLine="720"/>
        <w:jc w:val="both"/>
      </w:pPr>
      <w:r w:rsidRPr="00805914">
        <w:rPr>
          <w:b/>
        </w:rPr>
        <w:t>Земляная плотина № 4</w:t>
      </w:r>
      <w:r w:rsidRPr="00805914">
        <w:rPr>
          <w:b/>
          <w:i/>
        </w:rPr>
        <w:t xml:space="preserve"> </w:t>
      </w:r>
      <w:r w:rsidRPr="00805914">
        <w:t xml:space="preserve">однородная, перекрывает русло реки Нижний </w:t>
      </w:r>
      <w:proofErr w:type="spellStart"/>
      <w:r w:rsidRPr="00805914">
        <w:t>Выг</w:t>
      </w:r>
      <w:proofErr w:type="spellEnd"/>
      <w:r w:rsidRPr="00805914">
        <w:t xml:space="preserve">, две протоки, острова Чебот и Сиговый и тянется от водосброса до острова </w:t>
      </w:r>
      <w:proofErr w:type="spellStart"/>
      <w:r w:rsidRPr="00805914">
        <w:t>Залавский</w:t>
      </w:r>
      <w:proofErr w:type="spellEnd"/>
      <w:r w:rsidRPr="00805914">
        <w:t xml:space="preserve">. </w:t>
      </w:r>
      <w:r w:rsidR="00D53066" w:rsidRPr="00D53066">
        <w:t>Общая длина по гре</w:t>
      </w:r>
      <w:r w:rsidR="00D53066" w:rsidRPr="00D53066">
        <w:t>б</w:t>
      </w:r>
      <w:r w:rsidR="00D53066" w:rsidRPr="00D53066">
        <w:t xml:space="preserve">ню </w:t>
      </w:r>
      <w:r w:rsidR="00D53066">
        <w:t>1021</w:t>
      </w:r>
      <w:r w:rsidR="00D53066" w:rsidRPr="00D53066">
        <w:t xml:space="preserve"> м, ширина гребня 7,0 м, максимальная высота </w:t>
      </w:r>
      <w:r w:rsidR="00D53066">
        <w:t>11,4</w:t>
      </w:r>
      <w:r w:rsidR="00D53066" w:rsidRPr="00D53066">
        <w:t xml:space="preserve"> м.</w:t>
      </w:r>
      <w:r w:rsidR="00D53066">
        <w:t xml:space="preserve"> </w:t>
      </w:r>
      <w:r w:rsidRPr="00805914">
        <w:t>Низовой банкет отсыпался пи</w:t>
      </w:r>
      <w:r w:rsidRPr="00805914">
        <w:t>о</w:t>
      </w:r>
      <w:r w:rsidRPr="00805914">
        <w:lastRenderedPageBreak/>
        <w:t>нерным способом с перекрытием проток и откачкой котлована. Плотина возводилась из морены слоями 50</w:t>
      </w:r>
      <w:r w:rsidR="00D53066">
        <w:t>-</w:t>
      </w:r>
      <w:r w:rsidRPr="00805914">
        <w:t xml:space="preserve">80 см с последующей укаткой, за исключением руслового участка, где до отметки </w:t>
      </w:r>
      <w:smartTag w:uri="urn:schemas-microsoft-com:office:smarttags" w:element="metricconverter">
        <w:smartTagPr>
          <w:attr w:name="ProductID" w:val="10 м"/>
        </w:smartTagPr>
        <w:r w:rsidRPr="00805914">
          <w:t>10 м</w:t>
        </w:r>
      </w:smartTag>
      <w:r w:rsidRPr="00805914">
        <w:t xml:space="preserve"> плотина отсыпалась одним слоем в воду, причем дно реки не зачищалось. Крепление верх</w:t>
      </w:r>
      <w:r w:rsidRPr="00805914">
        <w:t>о</w:t>
      </w:r>
      <w:r w:rsidRPr="00805914">
        <w:t xml:space="preserve">вого откоса выполнено каменной </w:t>
      </w:r>
      <w:proofErr w:type="spellStart"/>
      <w:r w:rsidRPr="00805914">
        <w:t>наброской</w:t>
      </w:r>
      <w:proofErr w:type="spellEnd"/>
      <w:r w:rsidRPr="00805914">
        <w:t xml:space="preserve"> толщиной </w:t>
      </w:r>
      <w:smartTag w:uri="urn:schemas-microsoft-com:office:smarttags" w:element="metricconverter">
        <w:smartTagPr>
          <w:attr w:name="ProductID" w:val="0,5 м"/>
        </w:smartTagPr>
        <w:r w:rsidRPr="00805914">
          <w:t>0,5 м</w:t>
        </w:r>
      </w:smartTag>
      <w:r w:rsidRPr="00805914">
        <w:t xml:space="preserve"> на песчано-гравийной подготовке </w:t>
      </w:r>
      <w:smartTag w:uri="urn:schemas-microsoft-com:office:smarttags" w:element="metricconverter">
        <w:smartTagPr>
          <w:attr w:name="ProductID" w:val="0,3 м"/>
        </w:smartTagPr>
        <w:r w:rsidRPr="00805914">
          <w:t>0,3 м</w:t>
        </w:r>
      </w:smartTag>
      <w:r w:rsidRPr="00805914">
        <w:t>, низового – песчано-гравийной смесью.</w:t>
      </w:r>
    </w:p>
    <w:p w:rsidR="00450F25" w:rsidRPr="00805914" w:rsidRDefault="00450F25" w:rsidP="00D53066">
      <w:pPr>
        <w:ind w:firstLine="720"/>
        <w:jc w:val="both"/>
      </w:pPr>
      <w:r w:rsidRPr="00805914">
        <w:t xml:space="preserve">Основание плотины представлено гнейсами, перекрытыми на ряде участков мореной, в русле проток – переувлажненной. Коэффициент фильтрации коренных пород в зависимости от </w:t>
      </w:r>
      <w:proofErr w:type="spellStart"/>
      <w:r w:rsidRPr="00805914">
        <w:t>трещиноватости</w:t>
      </w:r>
      <w:proofErr w:type="spellEnd"/>
      <w:r w:rsidRPr="00805914">
        <w:t xml:space="preserve"> колеблется от 0,01 до 5,0 м/</w:t>
      </w:r>
      <w:proofErr w:type="spellStart"/>
      <w:r w:rsidRPr="00805914">
        <w:t>сут</w:t>
      </w:r>
      <w:proofErr w:type="spellEnd"/>
      <w:r w:rsidRPr="00805914">
        <w:t>.</w:t>
      </w:r>
    </w:p>
    <w:p w:rsidR="00450F25" w:rsidRPr="00805914" w:rsidRDefault="00450F25" w:rsidP="00D53066">
      <w:pPr>
        <w:ind w:firstLine="720"/>
        <w:jc w:val="both"/>
      </w:pPr>
      <w:r w:rsidRPr="00805914">
        <w:t>В низовом клине устроен каменный банкет, отделенный от тела плотины слоем обратн</w:t>
      </w:r>
      <w:r w:rsidRPr="00805914">
        <w:t>о</w:t>
      </w:r>
      <w:r w:rsidRPr="00805914">
        <w:t xml:space="preserve">го фильтра, вдоль низового банкета проложена дренажная канава глубиной </w:t>
      </w:r>
      <w:smartTag w:uri="urn:schemas-microsoft-com:office:smarttags" w:element="metricconverter">
        <w:smartTagPr>
          <w:attr w:name="ProductID" w:val="1,0 м"/>
        </w:smartTagPr>
        <w:r w:rsidRPr="00805914">
          <w:t>1,0 м</w:t>
        </w:r>
      </w:smartTag>
      <w:r w:rsidRPr="00805914">
        <w:t xml:space="preserve"> и шириной по дну </w:t>
      </w:r>
      <w:smartTag w:uri="urn:schemas-microsoft-com:office:smarttags" w:element="metricconverter">
        <w:smartTagPr>
          <w:attr w:name="ProductID" w:val="1,0 м"/>
        </w:smartTagPr>
        <w:r w:rsidRPr="00805914">
          <w:t>1,0 м</w:t>
        </w:r>
      </w:smartTag>
      <w:r w:rsidRPr="00805914">
        <w:t>.</w:t>
      </w:r>
    </w:p>
    <w:p w:rsidR="00450F25" w:rsidRPr="00805914" w:rsidRDefault="00450F25" w:rsidP="00D53066">
      <w:pPr>
        <w:ind w:firstLine="720"/>
        <w:jc w:val="both"/>
      </w:pPr>
      <w:r w:rsidRPr="00805914">
        <w:t xml:space="preserve">Для лучшего сопряжения плотины со скалой на трех участках общей длиной </w:t>
      </w:r>
      <w:smartTag w:uri="urn:schemas-microsoft-com:office:smarttags" w:element="metricconverter">
        <w:smartTagPr>
          <w:attr w:name="ProductID" w:val="430 м"/>
        </w:smartTagPr>
        <w:r w:rsidRPr="00805914">
          <w:t>430 м</w:t>
        </w:r>
      </w:smartTag>
      <w:r w:rsidRPr="00805914">
        <w:t xml:space="preserve"> в</w:t>
      </w:r>
      <w:r w:rsidRPr="00805914">
        <w:t>ы</w:t>
      </w:r>
      <w:r w:rsidRPr="00805914">
        <w:t xml:space="preserve">полнен зубья из </w:t>
      </w:r>
      <w:proofErr w:type="gramStart"/>
      <w:r w:rsidRPr="00805914">
        <w:t>моренного</w:t>
      </w:r>
      <w:proofErr w:type="gramEnd"/>
      <w:r w:rsidRPr="00805914">
        <w:t xml:space="preserve"> грунта глубиной </w:t>
      </w:r>
      <w:smartTag w:uri="urn:schemas-microsoft-com:office:smarttags" w:element="metricconverter">
        <w:smartTagPr>
          <w:attr w:name="ProductID" w:val="1,2 м"/>
        </w:smartTagPr>
        <w:r w:rsidRPr="00805914">
          <w:t>1,2 м</w:t>
        </w:r>
      </w:smartTag>
      <w:r w:rsidRPr="00805914">
        <w:t xml:space="preserve"> и шириной </w:t>
      </w:r>
      <w:smartTag w:uri="urn:schemas-microsoft-com:office:smarttags" w:element="metricconverter">
        <w:smartTagPr>
          <w:attr w:name="ProductID" w:val="3,0 м"/>
        </w:smartTagPr>
        <w:r w:rsidRPr="00805914">
          <w:t>3,0 м</w:t>
        </w:r>
      </w:smartTag>
      <w:r w:rsidRPr="00805914">
        <w:t xml:space="preserve">. </w:t>
      </w:r>
    </w:p>
    <w:p w:rsidR="00450F25" w:rsidRPr="00805914" w:rsidRDefault="00450F25" w:rsidP="00D53066">
      <w:pPr>
        <w:ind w:firstLine="720"/>
        <w:jc w:val="both"/>
      </w:pPr>
      <w:r w:rsidRPr="00805914">
        <w:t xml:space="preserve">Сопряжение плотины с водосбросом осуществляется с помощью правобережного устоя и </w:t>
      </w:r>
      <w:r w:rsidR="00D53066">
        <w:t>сопрягающей бетонной стенки</w:t>
      </w:r>
      <w:r w:rsidRPr="00805914">
        <w:t>.</w:t>
      </w:r>
    </w:p>
    <w:p w:rsidR="00F722B2" w:rsidRDefault="00F722B2" w:rsidP="00730DEA">
      <w:pPr>
        <w:jc w:val="center"/>
        <w:rPr>
          <w:b/>
        </w:rPr>
      </w:pPr>
    </w:p>
    <w:p w:rsidR="00F722B2" w:rsidRDefault="00F722B2" w:rsidP="00730DEA">
      <w:pPr>
        <w:jc w:val="center"/>
        <w:rPr>
          <w:b/>
        </w:rPr>
      </w:pPr>
    </w:p>
    <w:p w:rsidR="00730DEA" w:rsidRDefault="00730DEA" w:rsidP="00730DEA">
      <w:pPr>
        <w:jc w:val="center"/>
        <w:rPr>
          <w:b/>
        </w:rPr>
      </w:pPr>
      <w:r>
        <w:rPr>
          <w:b/>
        </w:rPr>
        <w:t>Укрупненная ведомость</w:t>
      </w:r>
      <w:r w:rsidR="001139E0" w:rsidRPr="001139E0">
        <w:rPr>
          <w:b/>
        </w:rPr>
        <w:t xml:space="preserve"> объемов </w:t>
      </w:r>
      <w:r w:rsidR="00D30694">
        <w:rPr>
          <w:b/>
        </w:rPr>
        <w:t xml:space="preserve">строительно-монтажных </w:t>
      </w:r>
      <w:r w:rsidR="001139E0" w:rsidRPr="001139E0">
        <w:rPr>
          <w:b/>
        </w:rPr>
        <w:t>работ</w:t>
      </w:r>
    </w:p>
    <w:p w:rsidR="001139E0" w:rsidRDefault="001139E0" w:rsidP="00730DEA">
      <w:pPr>
        <w:jc w:val="center"/>
        <w:rPr>
          <w:b/>
        </w:rPr>
      </w:pPr>
      <w:r w:rsidRPr="001139E0">
        <w:rPr>
          <w:b/>
        </w:rPr>
        <w:t xml:space="preserve">по </w:t>
      </w:r>
      <w:r w:rsidR="00D30694">
        <w:rPr>
          <w:b/>
        </w:rPr>
        <w:t>установке</w:t>
      </w:r>
      <w:r w:rsidRPr="001139E0">
        <w:rPr>
          <w:b/>
        </w:rPr>
        <w:t xml:space="preserve"> пьезометр</w:t>
      </w:r>
      <w:r w:rsidR="00D30694">
        <w:rPr>
          <w:b/>
        </w:rPr>
        <w:t>ов</w:t>
      </w:r>
      <w:r w:rsidRPr="001139E0">
        <w:rPr>
          <w:b/>
        </w:rPr>
        <w:t xml:space="preserve"> </w:t>
      </w:r>
      <w:proofErr w:type="gramStart"/>
      <w:r w:rsidRPr="001139E0">
        <w:rPr>
          <w:b/>
        </w:rPr>
        <w:t>на</w:t>
      </w:r>
      <w:proofErr w:type="gramEnd"/>
      <w:r w:rsidRPr="001139E0">
        <w:rPr>
          <w:b/>
        </w:rPr>
        <w:t xml:space="preserve"> </w:t>
      </w:r>
      <w:r w:rsidR="004A0CD0">
        <w:rPr>
          <w:b/>
        </w:rPr>
        <w:t>земляных ГТС КВГЭС</w:t>
      </w:r>
      <w:r w:rsidRPr="001139E0">
        <w:rPr>
          <w:b/>
        </w:rPr>
        <w:t>.</w:t>
      </w:r>
    </w:p>
    <w:p w:rsidR="001139E0" w:rsidRPr="001139E0" w:rsidRDefault="001139E0">
      <w:pPr>
        <w:rPr>
          <w:b/>
        </w:rPr>
      </w:pPr>
    </w:p>
    <w:tbl>
      <w:tblPr>
        <w:tblpPr w:leftFromText="180" w:rightFromText="180" w:vertAnchor="text" w:tblpY="1"/>
        <w:tblOverlap w:val="never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678"/>
        <w:gridCol w:w="1235"/>
        <w:gridCol w:w="1317"/>
        <w:gridCol w:w="1743"/>
      </w:tblGrid>
      <w:tr w:rsidR="00C249D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9D6" w:rsidRDefault="00C249D6" w:rsidP="00C249D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9D6" w:rsidRDefault="00C249D6" w:rsidP="00C249D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работ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9D6" w:rsidRDefault="00C249D6" w:rsidP="00C249D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Ед. изм.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49D6" w:rsidRDefault="00C249D6" w:rsidP="00C249D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Объем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9D6" w:rsidRDefault="00A24EC2" w:rsidP="00C249D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Примечание</w:t>
            </w:r>
          </w:p>
        </w:tc>
      </w:tr>
      <w:tr w:rsidR="00E571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150" w:rsidRDefault="00E57150" w:rsidP="00E57150">
            <w:p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150" w:rsidRPr="00BA0A5B" w:rsidRDefault="00D53066" w:rsidP="000B3D05">
            <w:pPr>
              <w:rPr>
                <w:b/>
              </w:rPr>
            </w:pPr>
            <w:r>
              <w:rPr>
                <w:b/>
              </w:rPr>
              <w:t>Палакоргская ГЭС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7150" w:rsidRDefault="00E57150" w:rsidP="00E57150">
            <w:pPr>
              <w:jc w:val="center"/>
              <w:rPr>
                <w:vertAlign w:val="superscript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150" w:rsidRDefault="00E57150" w:rsidP="00E57150">
            <w:pPr>
              <w:jc w:val="center"/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150" w:rsidRDefault="00E57150" w:rsidP="00E57150">
            <w:pPr>
              <w:jc w:val="center"/>
            </w:pPr>
          </w:p>
        </w:tc>
      </w:tr>
      <w:tr w:rsidR="00020A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A67" w:rsidRDefault="00020A67" w:rsidP="00E57150">
            <w:pPr>
              <w:jc w:val="center"/>
            </w:pPr>
            <w: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A67" w:rsidRPr="00020A67" w:rsidRDefault="00020A67" w:rsidP="000B3D05">
            <w:r w:rsidRPr="00020A67">
              <w:t>Разметка местоположений пьезометров на сооружении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0A67" w:rsidRPr="00257F81" w:rsidRDefault="00257F81" w:rsidP="00257F81">
            <w:pPr>
              <w:jc w:val="center"/>
              <w:rPr>
                <w:vertAlign w:val="superscript"/>
              </w:rPr>
            </w:pPr>
            <w:r>
              <w:t>шт.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A67" w:rsidRDefault="00D53066" w:rsidP="00E57150">
            <w:pPr>
              <w:jc w:val="center"/>
            </w:pPr>
            <w:r>
              <w:t>7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A67" w:rsidRDefault="00020A67" w:rsidP="00E57150">
            <w:pPr>
              <w:jc w:val="center"/>
            </w:pPr>
          </w:p>
        </w:tc>
      </w:tr>
      <w:tr w:rsidR="001314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45C" w:rsidRDefault="0013145C" w:rsidP="00E57150">
            <w:pPr>
              <w:jc w:val="center"/>
            </w:pPr>
            <w: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45C" w:rsidRPr="00020A67" w:rsidRDefault="0013145C" w:rsidP="000B3D05">
            <w:r>
              <w:t>Изготовление и сборка пьезометров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145C" w:rsidRDefault="0013145C" w:rsidP="00257F81">
            <w:pPr>
              <w:jc w:val="center"/>
            </w:pPr>
            <w: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45C" w:rsidRDefault="0013145C" w:rsidP="00E57150">
            <w:pPr>
              <w:jc w:val="center"/>
            </w:pPr>
            <w:r>
              <w:t>7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45C" w:rsidRDefault="0013145C" w:rsidP="00E57150">
            <w:pPr>
              <w:jc w:val="center"/>
            </w:pPr>
          </w:p>
        </w:tc>
      </w:tr>
      <w:tr w:rsidR="006B23F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3F2" w:rsidRDefault="0013145C" w:rsidP="00E57150">
            <w:pPr>
              <w:jc w:val="center"/>
            </w:pPr>
            <w:r>
              <w:t>3</w:t>
            </w:r>
            <w:r w:rsidR="00A24EC2"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3F2" w:rsidRPr="00920457" w:rsidRDefault="006B23F2" w:rsidP="00731DE8">
            <w:r w:rsidRPr="00920457">
              <w:t>Бурение скважин в грунте с обсадной тр</w:t>
            </w:r>
            <w:r w:rsidRPr="00920457">
              <w:t>у</w:t>
            </w:r>
            <w:r w:rsidRPr="00920457">
              <w:t>бой (внутренний диаметр обсадной трубы 110 или 150 мм)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B23F2" w:rsidRPr="006B23F2" w:rsidRDefault="006B23F2" w:rsidP="006B23F2">
            <w:pPr>
              <w:jc w:val="center"/>
              <w:rPr>
                <w:vertAlign w:val="superscript"/>
              </w:rPr>
            </w:pPr>
            <w:r>
              <w:t xml:space="preserve">шт./м.п.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3F2" w:rsidRDefault="00FC4690" w:rsidP="00E57150">
            <w:pPr>
              <w:jc w:val="center"/>
            </w:pPr>
            <w:r>
              <w:t>7</w:t>
            </w:r>
            <w:r w:rsidR="00791641">
              <w:t>/</w:t>
            </w:r>
            <w:r w:rsidR="00097F1E">
              <w:t>2</w:t>
            </w:r>
            <w:r w:rsidR="00D53066">
              <w:t>7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3F2" w:rsidRPr="00731DE8" w:rsidRDefault="00225F6E" w:rsidP="00225F6E">
            <w:pPr>
              <w:jc w:val="center"/>
              <w:rPr>
                <w:sz w:val="20"/>
                <w:szCs w:val="20"/>
              </w:rPr>
            </w:pPr>
            <w:r w:rsidRPr="00731DE8">
              <w:rPr>
                <w:sz w:val="20"/>
                <w:szCs w:val="20"/>
              </w:rPr>
              <w:t>Глубина</w:t>
            </w:r>
            <w:r w:rsidR="0049525A">
              <w:rPr>
                <w:sz w:val="20"/>
                <w:szCs w:val="20"/>
              </w:rPr>
              <w:t xml:space="preserve"> и ди</w:t>
            </w:r>
            <w:r w:rsidR="0049525A">
              <w:rPr>
                <w:sz w:val="20"/>
                <w:szCs w:val="20"/>
              </w:rPr>
              <w:t>а</w:t>
            </w:r>
            <w:r w:rsidR="0049525A">
              <w:rPr>
                <w:sz w:val="20"/>
                <w:szCs w:val="20"/>
              </w:rPr>
              <w:t>метр</w:t>
            </w:r>
            <w:r w:rsidRPr="00731DE8">
              <w:rPr>
                <w:sz w:val="20"/>
                <w:szCs w:val="20"/>
              </w:rPr>
              <w:t xml:space="preserve"> скважины у</w:t>
            </w:r>
            <w:r w:rsidR="00097F1E" w:rsidRPr="00731DE8">
              <w:rPr>
                <w:sz w:val="20"/>
                <w:szCs w:val="20"/>
              </w:rPr>
              <w:t>точняется по месту</w:t>
            </w:r>
          </w:p>
        </w:tc>
      </w:tr>
      <w:tr w:rsidR="007916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41" w:rsidRDefault="0013145C" w:rsidP="00E57150">
            <w:pPr>
              <w:jc w:val="center"/>
            </w:pPr>
            <w:r>
              <w:t>4</w:t>
            </w:r>
            <w:r w:rsidR="00A24EC2"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066" w:rsidRDefault="00791641" w:rsidP="00D53066">
            <w:r>
              <w:t xml:space="preserve">Установка пьезометров </w:t>
            </w:r>
          </w:p>
          <w:p w:rsidR="00791641" w:rsidRDefault="00791641" w:rsidP="00E57150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41" w:rsidRDefault="00791641" w:rsidP="00E57150">
            <w:pPr>
              <w:jc w:val="center"/>
            </w:pPr>
            <w:r>
              <w:t>шт./м.п.</w:t>
            </w:r>
          </w:p>
          <w:p w:rsidR="00097FF6" w:rsidRDefault="00097FF6" w:rsidP="00E57150">
            <w:pPr>
              <w:jc w:val="center"/>
            </w:pP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41" w:rsidRDefault="00D53066" w:rsidP="00E57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791641">
              <w:rPr>
                <w:color w:val="000000"/>
              </w:rPr>
              <w:t>/</w:t>
            </w:r>
            <w:r>
              <w:rPr>
                <w:color w:val="000000"/>
              </w:rPr>
              <w:t>27</w:t>
            </w:r>
          </w:p>
          <w:p w:rsidR="00097FF6" w:rsidRDefault="00097FF6" w:rsidP="00E57150">
            <w:pPr>
              <w:jc w:val="center"/>
              <w:rPr>
                <w:color w:val="00000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41" w:rsidRPr="00731DE8" w:rsidRDefault="00225F6E" w:rsidP="00E57150">
            <w:pPr>
              <w:jc w:val="center"/>
              <w:rPr>
                <w:sz w:val="20"/>
                <w:szCs w:val="20"/>
              </w:rPr>
            </w:pPr>
            <w:r w:rsidRPr="00731DE8">
              <w:rPr>
                <w:sz w:val="20"/>
                <w:szCs w:val="20"/>
              </w:rPr>
              <w:t>Длина пьезоме</w:t>
            </w:r>
            <w:r w:rsidRPr="00731DE8">
              <w:rPr>
                <w:sz w:val="20"/>
                <w:szCs w:val="20"/>
              </w:rPr>
              <w:t>т</w:t>
            </w:r>
            <w:r w:rsidRPr="00731DE8">
              <w:rPr>
                <w:sz w:val="20"/>
                <w:szCs w:val="20"/>
              </w:rPr>
              <w:t>ра уточняется по месту</w:t>
            </w:r>
          </w:p>
        </w:tc>
      </w:tr>
      <w:tr w:rsidR="00E57150" w:rsidRPr="00EB003B" w:rsidTr="007D1A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150" w:rsidRPr="00F02656" w:rsidRDefault="0013145C" w:rsidP="00E57150">
            <w:pPr>
              <w:jc w:val="center"/>
            </w:pPr>
            <w:r>
              <w:t>5</w:t>
            </w:r>
            <w:r w:rsidR="00294CA1"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150" w:rsidRPr="00F02656" w:rsidRDefault="00E57150" w:rsidP="00E57150">
            <w:r w:rsidRPr="00F02656">
              <w:t xml:space="preserve">Устройство фильтров </w:t>
            </w:r>
            <w:r w:rsidR="00294CA1">
              <w:t>вокруг водоприе</w:t>
            </w:r>
            <w:r w:rsidR="00294CA1">
              <w:t>м</w:t>
            </w:r>
            <w:r w:rsidR="00294CA1">
              <w:t xml:space="preserve">ников пьезометров </w:t>
            </w:r>
            <w:r w:rsidRPr="00F02656">
              <w:t>из песка средней фра</w:t>
            </w:r>
            <w:r w:rsidRPr="00F02656">
              <w:t>к</w:t>
            </w:r>
            <w:r w:rsidRPr="00F02656">
              <w:t xml:space="preserve">ции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150" w:rsidRPr="00F02656" w:rsidRDefault="00E57150" w:rsidP="00E57150">
            <w:pPr>
              <w:jc w:val="center"/>
            </w:pPr>
            <w:r w:rsidRPr="00F02656">
              <w:t xml:space="preserve">м </w:t>
            </w:r>
            <w:r w:rsidRPr="00F02656">
              <w:rPr>
                <w:vertAlign w:val="superscript"/>
              </w:rPr>
              <w:t>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150" w:rsidRPr="00F02656" w:rsidRDefault="00E57150" w:rsidP="00E57150">
            <w:pPr>
              <w:jc w:val="center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150" w:rsidRPr="007D1A06" w:rsidRDefault="007D1A06" w:rsidP="007D1A06">
            <w:pPr>
              <w:rPr>
                <w:sz w:val="20"/>
                <w:szCs w:val="20"/>
              </w:rPr>
            </w:pPr>
            <w:r w:rsidRPr="007D1A06">
              <w:rPr>
                <w:sz w:val="20"/>
                <w:szCs w:val="20"/>
              </w:rPr>
              <w:t>Объем определ</w:t>
            </w:r>
            <w:r w:rsidRPr="007D1A06">
              <w:rPr>
                <w:sz w:val="20"/>
                <w:szCs w:val="20"/>
              </w:rPr>
              <w:t>я</w:t>
            </w:r>
            <w:r w:rsidRPr="007D1A06">
              <w:rPr>
                <w:sz w:val="20"/>
                <w:szCs w:val="20"/>
              </w:rPr>
              <w:t>ется после бур</w:t>
            </w:r>
            <w:r w:rsidRPr="007D1A06">
              <w:rPr>
                <w:sz w:val="20"/>
                <w:szCs w:val="20"/>
              </w:rPr>
              <w:t>е</w:t>
            </w:r>
            <w:r w:rsidRPr="007D1A06">
              <w:rPr>
                <w:sz w:val="20"/>
                <w:szCs w:val="20"/>
              </w:rPr>
              <w:t>ния скважины и после согласов</w:t>
            </w:r>
            <w:r w:rsidRPr="007D1A06">
              <w:rPr>
                <w:sz w:val="20"/>
                <w:szCs w:val="20"/>
              </w:rPr>
              <w:t>а</w:t>
            </w:r>
            <w:r w:rsidRPr="007D1A06">
              <w:rPr>
                <w:sz w:val="20"/>
                <w:szCs w:val="20"/>
              </w:rPr>
              <w:t>ния конструкции пьезометра</w:t>
            </w:r>
          </w:p>
        </w:tc>
      </w:tr>
      <w:tr w:rsidR="00D03B16" w:rsidRPr="00EB003B" w:rsidTr="007D1A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B16" w:rsidRDefault="00D03B16" w:rsidP="00D03B16">
            <w:pPr>
              <w:jc w:val="center"/>
            </w:pPr>
            <w:r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B16" w:rsidRPr="00F02656" w:rsidRDefault="00D03B16" w:rsidP="00D03B16">
            <w:r>
              <w:t>Устройство тампонов из водоупорного м</w:t>
            </w:r>
            <w:r>
              <w:t>а</w:t>
            </w:r>
            <w:r>
              <w:t>териала над водоприемником пьезометра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B16" w:rsidRPr="00F02656" w:rsidRDefault="00D03B16" w:rsidP="00D03B16">
            <w:pPr>
              <w:jc w:val="center"/>
            </w:pPr>
            <w:proofErr w:type="gramStart"/>
            <w:r w:rsidRPr="00F02656">
              <w:t>м</w:t>
            </w:r>
            <w:proofErr w:type="gramEnd"/>
            <w:r w:rsidRPr="00F02656">
              <w:t xml:space="preserve"> </w:t>
            </w:r>
            <w:r w:rsidRPr="00F02656">
              <w:rPr>
                <w:vertAlign w:val="superscript"/>
              </w:rPr>
              <w:t>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B16" w:rsidRPr="00F02656" w:rsidRDefault="00D03B16" w:rsidP="00D03B16">
            <w:pPr>
              <w:jc w:val="center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B16" w:rsidRPr="007D1A06" w:rsidRDefault="00D03B16" w:rsidP="00D03B16">
            <w:pPr>
              <w:rPr>
                <w:sz w:val="20"/>
                <w:szCs w:val="20"/>
              </w:rPr>
            </w:pPr>
            <w:r w:rsidRPr="007D1A06">
              <w:rPr>
                <w:sz w:val="20"/>
                <w:szCs w:val="20"/>
              </w:rPr>
              <w:t>Объем определ</w:t>
            </w:r>
            <w:r w:rsidRPr="007D1A06">
              <w:rPr>
                <w:sz w:val="20"/>
                <w:szCs w:val="20"/>
              </w:rPr>
              <w:t>я</w:t>
            </w:r>
            <w:r w:rsidRPr="007D1A06">
              <w:rPr>
                <w:sz w:val="20"/>
                <w:szCs w:val="20"/>
              </w:rPr>
              <w:t>ется после бур</w:t>
            </w:r>
            <w:r w:rsidRPr="007D1A06">
              <w:rPr>
                <w:sz w:val="20"/>
                <w:szCs w:val="20"/>
              </w:rPr>
              <w:t>е</w:t>
            </w:r>
            <w:r w:rsidRPr="007D1A06">
              <w:rPr>
                <w:sz w:val="20"/>
                <w:szCs w:val="20"/>
              </w:rPr>
              <w:t>ния скважины и после согласов</w:t>
            </w:r>
            <w:r w:rsidRPr="007D1A06">
              <w:rPr>
                <w:sz w:val="20"/>
                <w:szCs w:val="20"/>
              </w:rPr>
              <w:t>а</w:t>
            </w:r>
            <w:r w:rsidRPr="007D1A06">
              <w:rPr>
                <w:sz w:val="20"/>
                <w:szCs w:val="20"/>
              </w:rPr>
              <w:t>ния конструкции пьезометра</w:t>
            </w:r>
          </w:p>
        </w:tc>
      </w:tr>
      <w:tr w:rsidR="00D03B16" w:rsidRPr="00EB003B" w:rsidTr="004A0C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B16" w:rsidRDefault="00D03B16" w:rsidP="00D03B16">
            <w:pPr>
              <w:jc w:val="center"/>
            </w:pPr>
            <w:r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B16" w:rsidRDefault="00D03B16" w:rsidP="00D03B16">
            <w:r>
              <w:t>Засыпка скважины местным грунтом п</w:t>
            </w:r>
            <w:r>
              <w:t>о</w:t>
            </w:r>
            <w:r>
              <w:t>слойно с постепенным извлечением обса</w:t>
            </w:r>
            <w:r>
              <w:t>д</w:t>
            </w:r>
            <w:r>
              <w:t>ной трубы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B16" w:rsidRPr="00F02656" w:rsidRDefault="00D03B16" w:rsidP="00D03B16">
            <w:pPr>
              <w:jc w:val="center"/>
            </w:pPr>
            <w:proofErr w:type="gramStart"/>
            <w:r w:rsidRPr="00F02656">
              <w:t>м</w:t>
            </w:r>
            <w:proofErr w:type="gramEnd"/>
            <w:r w:rsidRPr="00F02656">
              <w:t xml:space="preserve"> </w:t>
            </w:r>
            <w:r w:rsidRPr="00F02656">
              <w:rPr>
                <w:vertAlign w:val="superscript"/>
              </w:rPr>
              <w:t>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B16" w:rsidRDefault="00D03B16" w:rsidP="00D03B16">
            <w:pPr>
              <w:jc w:val="center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B16" w:rsidRPr="007D1A06" w:rsidRDefault="00D03B16" w:rsidP="00D03B16">
            <w:pPr>
              <w:rPr>
                <w:sz w:val="20"/>
                <w:szCs w:val="20"/>
              </w:rPr>
            </w:pPr>
            <w:r w:rsidRPr="007D1A06">
              <w:rPr>
                <w:sz w:val="20"/>
                <w:szCs w:val="20"/>
              </w:rPr>
              <w:t>Объем определ</w:t>
            </w:r>
            <w:r w:rsidRPr="007D1A06">
              <w:rPr>
                <w:sz w:val="20"/>
                <w:szCs w:val="20"/>
              </w:rPr>
              <w:t>я</w:t>
            </w:r>
            <w:r w:rsidRPr="007D1A06">
              <w:rPr>
                <w:sz w:val="20"/>
                <w:szCs w:val="20"/>
              </w:rPr>
              <w:t>ется после бур</w:t>
            </w:r>
            <w:r w:rsidRPr="007D1A06">
              <w:rPr>
                <w:sz w:val="20"/>
                <w:szCs w:val="20"/>
              </w:rPr>
              <w:t>е</w:t>
            </w:r>
            <w:r w:rsidRPr="007D1A06">
              <w:rPr>
                <w:sz w:val="20"/>
                <w:szCs w:val="20"/>
              </w:rPr>
              <w:t>ния скважины и после согласов</w:t>
            </w:r>
            <w:r w:rsidRPr="007D1A06">
              <w:rPr>
                <w:sz w:val="20"/>
                <w:szCs w:val="20"/>
              </w:rPr>
              <w:t>а</w:t>
            </w:r>
            <w:r w:rsidRPr="007D1A06">
              <w:rPr>
                <w:sz w:val="20"/>
                <w:szCs w:val="20"/>
              </w:rPr>
              <w:t>ния конструкции пьезометра</w:t>
            </w:r>
          </w:p>
        </w:tc>
      </w:tr>
      <w:tr w:rsidR="00E05027" w:rsidTr="00BD09AB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CB3611" w:rsidRDefault="00E05027" w:rsidP="00E05027">
            <w:r>
              <w:t>Обустройство оголовков пьезометров з</w:t>
            </w:r>
            <w:r>
              <w:t>а</w:t>
            </w:r>
            <w:r>
              <w:t xml:space="preserve">щитной ПХВ трубой диаметром </w:t>
            </w:r>
            <w:smartTag w:uri="urn:schemas-microsoft-com:office:smarttags" w:element="metricconverter">
              <w:smartTagPr>
                <w:attr w:name="ProductID" w:val="160 мм"/>
              </w:smartTagPr>
              <w:r>
                <w:t>160 мм</w:t>
              </w:r>
            </w:smartTag>
            <w:r>
              <w:t xml:space="preserve"> с запирающейся крышкой (цвет трубы и крышки красный) и защитных ограждений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CB7811" w:rsidRDefault="00E05027" w:rsidP="00E05027">
            <w:pPr>
              <w:jc w:val="center"/>
            </w:pPr>
            <w:r>
              <w:t>шт.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7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Pr="00E05027" w:rsidRDefault="00E05027" w:rsidP="00E05027">
            <w:pPr>
              <w:jc w:val="center"/>
              <w:rPr>
                <w:sz w:val="22"/>
                <w:szCs w:val="22"/>
              </w:rPr>
            </w:pPr>
            <w:r w:rsidRPr="00E05027">
              <w:rPr>
                <w:sz w:val="22"/>
                <w:szCs w:val="22"/>
              </w:rPr>
              <w:t xml:space="preserve">Замок крышки предусмотреть в </w:t>
            </w:r>
            <w:proofErr w:type="spellStart"/>
            <w:r w:rsidRPr="00E05027">
              <w:rPr>
                <w:sz w:val="22"/>
                <w:szCs w:val="22"/>
              </w:rPr>
              <w:t>антивадал</w:t>
            </w:r>
            <w:r w:rsidRPr="00E05027">
              <w:rPr>
                <w:sz w:val="22"/>
                <w:szCs w:val="22"/>
              </w:rPr>
              <w:t>ь</w:t>
            </w:r>
            <w:r w:rsidRPr="00E05027">
              <w:rPr>
                <w:sz w:val="22"/>
                <w:szCs w:val="22"/>
              </w:rPr>
              <w:t>ном</w:t>
            </w:r>
            <w:proofErr w:type="spellEnd"/>
            <w:r w:rsidRPr="00E05027">
              <w:rPr>
                <w:sz w:val="22"/>
                <w:szCs w:val="22"/>
              </w:rPr>
              <w:t xml:space="preserve"> исполн</w:t>
            </w:r>
            <w:r w:rsidRPr="00E05027">
              <w:rPr>
                <w:sz w:val="22"/>
                <w:szCs w:val="22"/>
              </w:rPr>
              <w:t>е</w:t>
            </w:r>
            <w:r w:rsidRPr="00E05027">
              <w:rPr>
                <w:sz w:val="22"/>
                <w:szCs w:val="22"/>
              </w:rPr>
              <w:t>нии, типа авт</w:t>
            </w:r>
            <w:r w:rsidRPr="00E05027">
              <w:rPr>
                <w:sz w:val="22"/>
                <w:szCs w:val="22"/>
              </w:rPr>
              <w:t>о</w:t>
            </w:r>
            <w:r w:rsidRPr="00E05027">
              <w:rPr>
                <w:sz w:val="22"/>
                <w:szCs w:val="22"/>
              </w:rPr>
              <w:t>мобильных «секреток».</w:t>
            </w: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lastRenderedPageBreak/>
              <w:t>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9051A4" w:rsidRDefault="00E05027" w:rsidP="00E05027">
            <w:r>
              <w:t xml:space="preserve">  Устройство основания оголовка пьез</w:t>
            </w:r>
            <w:r>
              <w:t>о</w:t>
            </w:r>
            <w:r>
              <w:t>метра из бетона (0.5*0.5*0.3)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9051A4" w:rsidRDefault="00E05027" w:rsidP="00E05027">
            <w:pPr>
              <w:jc w:val="center"/>
            </w:pPr>
            <w:r>
              <w:t>Шт./м3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7/0,55</w:t>
            </w:r>
          </w:p>
          <w:p w:rsidR="00E05027" w:rsidRPr="009051A4" w:rsidRDefault="00E05027" w:rsidP="00E05027">
            <w:pPr>
              <w:jc w:val="center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9051A4" w:rsidRDefault="00E05027" w:rsidP="00E05027">
            <w:pPr>
              <w:jc w:val="center"/>
            </w:pP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r>
              <w:t>Нивелировка отметки верха трубы пьез</w:t>
            </w:r>
            <w:r>
              <w:t>о</w:t>
            </w:r>
            <w:r>
              <w:t>метра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7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11.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r>
              <w:t>Маркировка оголовков пьезометров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7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12.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r>
              <w:t>Проверка работоспособности пьезометров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7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13.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r>
              <w:t xml:space="preserve">Составление паспортов и исполнительной  схемы на пьезометры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7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Default="00E05027" w:rsidP="00E05027">
            <w:pPr>
              <w:jc w:val="center"/>
            </w:pP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FC4690" w:rsidRDefault="00E05027" w:rsidP="00E05027">
            <w:pPr>
              <w:rPr>
                <w:b/>
              </w:rPr>
            </w:pPr>
            <w:r w:rsidRPr="00FC4690">
              <w:rPr>
                <w:b/>
              </w:rPr>
              <w:t>Маткожненская ГЭС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Default="00E05027" w:rsidP="00E05027">
            <w:pPr>
              <w:jc w:val="center"/>
            </w:pP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020A67" w:rsidRDefault="00E05027" w:rsidP="00E05027">
            <w:r w:rsidRPr="00020A67">
              <w:t>Разметка местоположений пьезометров на сооружении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257F81" w:rsidRDefault="00E05027" w:rsidP="00E05027">
            <w:pPr>
              <w:jc w:val="center"/>
              <w:rPr>
                <w:vertAlign w:val="superscript"/>
              </w:rPr>
            </w:pPr>
            <w:r>
              <w:t>шт.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6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Default="00E05027" w:rsidP="00E05027">
            <w:pPr>
              <w:jc w:val="center"/>
            </w:pP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020A67" w:rsidRDefault="00E05027" w:rsidP="00E05027">
            <w:r>
              <w:t>Изготовление и сборка пьезометров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6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Default="00E05027" w:rsidP="00E05027">
            <w:pPr>
              <w:jc w:val="center"/>
            </w:pPr>
          </w:p>
        </w:tc>
      </w:tr>
      <w:tr w:rsidR="00E05027" w:rsidTr="0013177A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13177A" w:rsidRDefault="00E05027" w:rsidP="00E05027">
            <w:pPr>
              <w:jc w:val="center"/>
            </w:pPr>
            <w:r w:rsidRPr="0013177A"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13177A" w:rsidRDefault="00E05027" w:rsidP="00E05027">
            <w:r w:rsidRPr="0013177A">
              <w:t>Бурение скважин в грунте с обсадной тр</w:t>
            </w:r>
            <w:r w:rsidRPr="0013177A">
              <w:t>у</w:t>
            </w:r>
            <w:r w:rsidRPr="0013177A">
              <w:t>бой (внутренний диаметр обсадной трубы 110 или 150 мм)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13177A" w:rsidRDefault="00E05027" w:rsidP="00E05027">
            <w:pPr>
              <w:jc w:val="center"/>
              <w:rPr>
                <w:vertAlign w:val="superscript"/>
              </w:rPr>
            </w:pPr>
            <w:r w:rsidRPr="0013177A">
              <w:t xml:space="preserve">шт./м.п.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13177A" w:rsidRDefault="00E05027" w:rsidP="00E05027">
            <w:pPr>
              <w:jc w:val="center"/>
            </w:pPr>
            <w:r w:rsidRPr="0013177A">
              <w:t>6/69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731DE8" w:rsidRDefault="00E05027" w:rsidP="00E05027">
            <w:pPr>
              <w:jc w:val="center"/>
              <w:rPr>
                <w:sz w:val="20"/>
                <w:szCs w:val="20"/>
              </w:rPr>
            </w:pPr>
            <w:r w:rsidRPr="0013177A">
              <w:rPr>
                <w:sz w:val="20"/>
                <w:szCs w:val="20"/>
              </w:rPr>
              <w:t>Глубина и ди</w:t>
            </w:r>
            <w:r w:rsidRPr="0013177A">
              <w:rPr>
                <w:sz w:val="20"/>
                <w:szCs w:val="20"/>
              </w:rPr>
              <w:t>а</w:t>
            </w:r>
            <w:r w:rsidRPr="0013177A">
              <w:rPr>
                <w:sz w:val="20"/>
                <w:szCs w:val="20"/>
              </w:rPr>
              <w:t>метр скважины уточняется по месту</w:t>
            </w:r>
          </w:p>
        </w:tc>
      </w:tr>
      <w:tr w:rsidR="00E05027" w:rsidTr="0013177A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r>
              <w:t xml:space="preserve">Установка пьезометров </w:t>
            </w:r>
          </w:p>
          <w:p w:rsidR="00E05027" w:rsidRDefault="00E05027" w:rsidP="00E05027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шт./м.п.</w:t>
            </w:r>
          </w:p>
          <w:p w:rsidR="00E05027" w:rsidRDefault="00E05027" w:rsidP="00E05027">
            <w:pPr>
              <w:jc w:val="center"/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6/69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731DE8" w:rsidRDefault="00E05027" w:rsidP="00E05027">
            <w:pPr>
              <w:jc w:val="center"/>
              <w:rPr>
                <w:sz w:val="20"/>
                <w:szCs w:val="20"/>
              </w:rPr>
            </w:pPr>
            <w:r w:rsidRPr="00731DE8">
              <w:rPr>
                <w:sz w:val="20"/>
                <w:szCs w:val="20"/>
              </w:rPr>
              <w:t>Длина пьезоме</w:t>
            </w:r>
            <w:r w:rsidRPr="00731DE8">
              <w:rPr>
                <w:sz w:val="20"/>
                <w:szCs w:val="20"/>
              </w:rPr>
              <w:t>т</w:t>
            </w:r>
            <w:r w:rsidRPr="00731DE8">
              <w:rPr>
                <w:sz w:val="20"/>
                <w:szCs w:val="20"/>
              </w:rPr>
              <w:t>ра уточняется по месту</w:t>
            </w: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F02656" w:rsidRDefault="00E05027" w:rsidP="00E05027">
            <w:pPr>
              <w:jc w:val="center"/>
            </w:pPr>
            <w: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F02656" w:rsidRDefault="00E05027" w:rsidP="00E05027">
            <w:r w:rsidRPr="00F02656">
              <w:t xml:space="preserve">Устройство фильтров </w:t>
            </w:r>
            <w:r>
              <w:t>вокруг водоприе</w:t>
            </w:r>
            <w:r>
              <w:t>м</w:t>
            </w:r>
            <w:r>
              <w:t xml:space="preserve">ников пьезометров </w:t>
            </w:r>
            <w:r w:rsidRPr="00F02656">
              <w:t>из песка средней фра</w:t>
            </w:r>
            <w:r w:rsidRPr="00F02656">
              <w:t>к</w:t>
            </w:r>
            <w:r w:rsidRPr="00F02656">
              <w:t xml:space="preserve">ции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F02656" w:rsidRDefault="00E05027" w:rsidP="00E05027">
            <w:pPr>
              <w:jc w:val="center"/>
            </w:pPr>
            <w:proofErr w:type="gramStart"/>
            <w:r w:rsidRPr="00F02656">
              <w:t>м</w:t>
            </w:r>
            <w:proofErr w:type="gramEnd"/>
            <w:r w:rsidRPr="00F02656">
              <w:t xml:space="preserve"> </w:t>
            </w:r>
            <w:r w:rsidRPr="00F02656">
              <w:rPr>
                <w:vertAlign w:val="superscript"/>
              </w:rPr>
              <w:t>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Pr="007D1A06" w:rsidRDefault="00E05027" w:rsidP="00E05027">
            <w:pPr>
              <w:rPr>
                <w:sz w:val="20"/>
                <w:szCs w:val="20"/>
              </w:rPr>
            </w:pPr>
            <w:r w:rsidRPr="007D1A06">
              <w:rPr>
                <w:sz w:val="20"/>
                <w:szCs w:val="20"/>
              </w:rPr>
              <w:t>Объем определ</w:t>
            </w:r>
            <w:r w:rsidRPr="007D1A06">
              <w:rPr>
                <w:sz w:val="20"/>
                <w:szCs w:val="20"/>
              </w:rPr>
              <w:t>я</w:t>
            </w:r>
            <w:r w:rsidRPr="007D1A06">
              <w:rPr>
                <w:sz w:val="20"/>
                <w:szCs w:val="20"/>
              </w:rPr>
              <w:t>ется после бур</w:t>
            </w:r>
            <w:r w:rsidRPr="007D1A06">
              <w:rPr>
                <w:sz w:val="20"/>
                <w:szCs w:val="20"/>
              </w:rPr>
              <w:t>е</w:t>
            </w:r>
            <w:r w:rsidRPr="007D1A06">
              <w:rPr>
                <w:sz w:val="20"/>
                <w:szCs w:val="20"/>
              </w:rPr>
              <w:t>ния скважины и после согласов</w:t>
            </w:r>
            <w:r w:rsidRPr="007D1A06">
              <w:rPr>
                <w:sz w:val="20"/>
                <w:szCs w:val="20"/>
              </w:rPr>
              <w:t>а</w:t>
            </w:r>
            <w:r w:rsidRPr="007D1A06">
              <w:rPr>
                <w:sz w:val="20"/>
                <w:szCs w:val="20"/>
              </w:rPr>
              <w:t>ния конструкции пьезометра</w:t>
            </w: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F02656" w:rsidRDefault="00E05027" w:rsidP="00E05027">
            <w:r>
              <w:t>Устройство тампонов из водоупорного м</w:t>
            </w:r>
            <w:r>
              <w:t>а</w:t>
            </w:r>
            <w:r>
              <w:t>териала над водоприемником пьезометра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F02656" w:rsidRDefault="00E05027" w:rsidP="00E05027">
            <w:pPr>
              <w:jc w:val="center"/>
            </w:pPr>
            <w:proofErr w:type="gramStart"/>
            <w:r w:rsidRPr="00F02656">
              <w:t>м</w:t>
            </w:r>
            <w:proofErr w:type="gramEnd"/>
            <w:r w:rsidRPr="00F02656">
              <w:t xml:space="preserve"> </w:t>
            </w:r>
            <w:r w:rsidRPr="00F02656">
              <w:rPr>
                <w:vertAlign w:val="superscript"/>
              </w:rPr>
              <w:t>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Pr="007D1A06" w:rsidRDefault="00E05027" w:rsidP="00E05027">
            <w:pPr>
              <w:rPr>
                <w:sz w:val="20"/>
                <w:szCs w:val="20"/>
              </w:rPr>
            </w:pPr>
            <w:r w:rsidRPr="007D1A06">
              <w:rPr>
                <w:sz w:val="20"/>
                <w:szCs w:val="20"/>
              </w:rPr>
              <w:t>Объем определ</w:t>
            </w:r>
            <w:r w:rsidRPr="007D1A06">
              <w:rPr>
                <w:sz w:val="20"/>
                <w:szCs w:val="20"/>
              </w:rPr>
              <w:t>я</w:t>
            </w:r>
            <w:r w:rsidRPr="007D1A06">
              <w:rPr>
                <w:sz w:val="20"/>
                <w:szCs w:val="20"/>
              </w:rPr>
              <w:t>ется после бур</w:t>
            </w:r>
            <w:r w:rsidRPr="007D1A06">
              <w:rPr>
                <w:sz w:val="20"/>
                <w:szCs w:val="20"/>
              </w:rPr>
              <w:t>е</w:t>
            </w:r>
            <w:r w:rsidRPr="007D1A06">
              <w:rPr>
                <w:sz w:val="20"/>
                <w:szCs w:val="20"/>
              </w:rPr>
              <w:t>ния скважины и после согласов</w:t>
            </w:r>
            <w:r w:rsidRPr="007D1A06">
              <w:rPr>
                <w:sz w:val="20"/>
                <w:szCs w:val="20"/>
              </w:rPr>
              <w:t>а</w:t>
            </w:r>
            <w:r w:rsidRPr="007D1A06">
              <w:rPr>
                <w:sz w:val="20"/>
                <w:szCs w:val="20"/>
              </w:rPr>
              <w:t>ния конструкции пьезометра</w:t>
            </w: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r>
              <w:t>Засыпка скважины местным грунтом п</w:t>
            </w:r>
            <w:r>
              <w:t>о</w:t>
            </w:r>
            <w:r>
              <w:t>слойно с постепенным извлечением обса</w:t>
            </w:r>
            <w:r>
              <w:t>д</w:t>
            </w:r>
            <w:r>
              <w:t>ной трубы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F02656" w:rsidRDefault="00E05027" w:rsidP="00E05027">
            <w:pPr>
              <w:jc w:val="center"/>
            </w:pPr>
            <w:proofErr w:type="gramStart"/>
            <w:r w:rsidRPr="00F02656">
              <w:t>м</w:t>
            </w:r>
            <w:proofErr w:type="gramEnd"/>
            <w:r w:rsidRPr="00F02656">
              <w:t xml:space="preserve"> </w:t>
            </w:r>
            <w:r w:rsidRPr="00F02656">
              <w:rPr>
                <w:vertAlign w:val="superscript"/>
              </w:rPr>
              <w:t>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Pr="007D1A06" w:rsidRDefault="00E05027" w:rsidP="00E05027">
            <w:pPr>
              <w:rPr>
                <w:sz w:val="20"/>
                <w:szCs w:val="20"/>
              </w:rPr>
            </w:pPr>
            <w:r w:rsidRPr="007D1A06">
              <w:rPr>
                <w:sz w:val="20"/>
                <w:szCs w:val="20"/>
              </w:rPr>
              <w:t>Объем определ</w:t>
            </w:r>
            <w:r w:rsidRPr="007D1A06">
              <w:rPr>
                <w:sz w:val="20"/>
                <w:szCs w:val="20"/>
              </w:rPr>
              <w:t>я</w:t>
            </w:r>
            <w:r w:rsidRPr="007D1A06">
              <w:rPr>
                <w:sz w:val="20"/>
                <w:szCs w:val="20"/>
              </w:rPr>
              <w:t>ется после бур</w:t>
            </w:r>
            <w:r w:rsidRPr="007D1A06">
              <w:rPr>
                <w:sz w:val="20"/>
                <w:szCs w:val="20"/>
              </w:rPr>
              <w:t>е</w:t>
            </w:r>
            <w:r w:rsidRPr="007D1A06">
              <w:rPr>
                <w:sz w:val="20"/>
                <w:szCs w:val="20"/>
              </w:rPr>
              <w:t>ния скважины и после согласов</w:t>
            </w:r>
            <w:r w:rsidRPr="007D1A06">
              <w:rPr>
                <w:sz w:val="20"/>
                <w:szCs w:val="20"/>
              </w:rPr>
              <w:t>а</w:t>
            </w:r>
            <w:r w:rsidRPr="007D1A06">
              <w:rPr>
                <w:sz w:val="20"/>
                <w:szCs w:val="20"/>
              </w:rPr>
              <w:t>ния конструкции пьезометра</w:t>
            </w: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CB3611" w:rsidRDefault="00E05027" w:rsidP="00E05027">
            <w:r>
              <w:t>Обустройство оголовков пьезометров з</w:t>
            </w:r>
            <w:r>
              <w:t>а</w:t>
            </w:r>
            <w:r>
              <w:t xml:space="preserve">щитной ПХВ трубой диаметром </w:t>
            </w:r>
            <w:smartTag w:uri="urn:schemas-microsoft-com:office:smarttags" w:element="metricconverter">
              <w:smartTagPr>
                <w:attr w:name="ProductID" w:val="160 мм"/>
              </w:smartTagPr>
              <w:r>
                <w:t>160 мм</w:t>
              </w:r>
            </w:smartTag>
            <w:r>
              <w:t xml:space="preserve"> с запирающейся крышкой (цвет трубы и крышки красный) и защитных ограждений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CB7811" w:rsidRDefault="00E05027" w:rsidP="00E05027">
            <w:pPr>
              <w:jc w:val="center"/>
            </w:pPr>
            <w:r>
              <w:t>шт.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Pr="00E05027" w:rsidRDefault="00E05027" w:rsidP="00E05027">
            <w:pPr>
              <w:jc w:val="center"/>
              <w:rPr>
                <w:sz w:val="22"/>
                <w:szCs w:val="22"/>
              </w:rPr>
            </w:pPr>
            <w:r w:rsidRPr="00E05027">
              <w:rPr>
                <w:sz w:val="22"/>
                <w:szCs w:val="22"/>
              </w:rPr>
              <w:t xml:space="preserve">Замок крышки предусмотреть в </w:t>
            </w:r>
            <w:proofErr w:type="spellStart"/>
            <w:r w:rsidRPr="00E05027">
              <w:rPr>
                <w:sz w:val="22"/>
                <w:szCs w:val="22"/>
              </w:rPr>
              <w:t>антивадал</w:t>
            </w:r>
            <w:r w:rsidRPr="00E05027">
              <w:rPr>
                <w:sz w:val="22"/>
                <w:szCs w:val="22"/>
              </w:rPr>
              <w:t>ь</w:t>
            </w:r>
            <w:r w:rsidRPr="00E05027">
              <w:rPr>
                <w:sz w:val="22"/>
                <w:szCs w:val="22"/>
              </w:rPr>
              <w:t>ном</w:t>
            </w:r>
            <w:proofErr w:type="spellEnd"/>
            <w:r w:rsidRPr="00E05027">
              <w:rPr>
                <w:sz w:val="22"/>
                <w:szCs w:val="22"/>
              </w:rPr>
              <w:t xml:space="preserve"> исполн</w:t>
            </w:r>
            <w:r w:rsidRPr="00E05027">
              <w:rPr>
                <w:sz w:val="22"/>
                <w:szCs w:val="22"/>
              </w:rPr>
              <w:t>е</w:t>
            </w:r>
            <w:r w:rsidRPr="00E05027">
              <w:rPr>
                <w:sz w:val="22"/>
                <w:szCs w:val="22"/>
              </w:rPr>
              <w:t>нии, типа авт</w:t>
            </w:r>
            <w:r w:rsidRPr="00E05027">
              <w:rPr>
                <w:sz w:val="22"/>
                <w:szCs w:val="22"/>
              </w:rPr>
              <w:t>о</w:t>
            </w:r>
            <w:r w:rsidRPr="00E05027">
              <w:rPr>
                <w:sz w:val="22"/>
                <w:szCs w:val="22"/>
              </w:rPr>
              <w:t>мобильных «секреток».</w:t>
            </w: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9051A4" w:rsidRDefault="00E05027" w:rsidP="00E05027">
            <w:r>
              <w:t xml:space="preserve">  Устройство основания оголовка пьез</w:t>
            </w:r>
            <w:r>
              <w:t>о</w:t>
            </w:r>
            <w:r>
              <w:t>метра из бетона (0.5*0.5*0.3)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9051A4" w:rsidRDefault="00E05027" w:rsidP="00E05027">
            <w:pPr>
              <w:jc w:val="center"/>
            </w:pPr>
            <w:r>
              <w:t>Шт./м3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6/0,5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Default="00E05027" w:rsidP="00E05027">
            <w:pPr>
              <w:jc w:val="center"/>
            </w:pP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r>
              <w:t>Нивелировка отметки верха трубы пьез</w:t>
            </w:r>
            <w:r>
              <w:t>о</w:t>
            </w:r>
            <w:r>
              <w:t>метра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6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Default="00E05027" w:rsidP="00E05027">
            <w:pPr>
              <w:jc w:val="center"/>
            </w:pP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11.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r>
              <w:t>Маркировка оголовков пьезометров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6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Default="00E05027" w:rsidP="00E05027">
            <w:pPr>
              <w:jc w:val="center"/>
            </w:pP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12.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r>
              <w:t>Проверка работоспособности пьезометров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6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Default="00E05027" w:rsidP="00E05027">
            <w:pPr>
              <w:jc w:val="center"/>
            </w:pP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13.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r>
              <w:t xml:space="preserve">Составление паспортов и исполнительной  схемы на пьезометры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6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Default="00E05027" w:rsidP="00E05027">
            <w:pPr>
              <w:jc w:val="center"/>
            </w:pP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F02656" w:rsidRDefault="00E05027" w:rsidP="00E05027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F02656" w:rsidRDefault="00E05027" w:rsidP="00E05027">
            <w:pPr>
              <w:jc w:val="center"/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Default="00E05027" w:rsidP="00E05027">
            <w:pPr>
              <w:jc w:val="center"/>
            </w:pP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FC4690" w:rsidRDefault="00E05027" w:rsidP="00E05027">
            <w:pPr>
              <w:rPr>
                <w:b/>
              </w:rPr>
            </w:pPr>
            <w:r>
              <w:rPr>
                <w:b/>
              </w:rPr>
              <w:t>Выгостровская ГЭС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Default="00E05027" w:rsidP="00E05027">
            <w:pPr>
              <w:jc w:val="center"/>
            </w:pP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020A67" w:rsidRDefault="00E05027" w:rsidP="00E05027">
            <w:r w:rsidRPr="00020A67">
              <w:t>Разметка местоположений пьезометров на сооружении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257F81" w:rsidRDefault="00E05027" w:rsidP="00E05027">
            <w:pPr>
              <w:jc w:val="center"/>
              <w:rPr>
                <w:vertAlign w:val="superscript"/>
              </w:rPr>
            </w:pPr>
            <w:r>
              <w:t>шт.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Default="00E05027" w:rsidP="00E05027">
            <w:pPr>
              <w:jc w:val="center"/>
            </w:pP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020A67" w:rsidRDefault="00E05027" w:rsidP="00E05027">
            <w:r>
              <w:t>Изготовление и сборка пьезометров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Default="00E05027" w:rsidP="00E05027">
            <w:pPr>
              <w:jc w:val="center"/>
            </w:pPr>
          </w:p>
        </w:tc>
      </w:tr>
      <w:tr w:rsidR="00E05027" w:rsidTr="0013177A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lastRenderedPageBreak/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13177A" w:rsidRDefault="00E05027" w:rsidP="00E05027">
            <w:r w:rsidRPr="0013177A">
              <w:t>Бурение скважин в грунте с обсадной тр</w:t>
            </w:r>
            <w:r w:rsidRPr="0013177A">
              <w:t>у</w:t>
            </w:r>
            <w:r w:rsidRPr="0013177A">
              <w:t>бой (внутренний диаметр обсадной трубы 110 или 150 мм)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6B23F2" w:rsidRDefault="00E05027" w:rsidP="00E05027">
            <w:pPr>
              <w:jc w:val="center"/>
              <w:rPr>
                <w:vertAlign w:val="superscript"/>
              </w:rPr>
            </w:pPr>
            <w:r>
              <w:t xml:space="preserve">шт./м.п.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4/23,5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731DE8" w:rsidRDefault="00E05027" w:rsidP="00E05027">
            <w:pPr>
              <w:jc w:val="center"/>
              <w:rPr>
                <w:sz w:val="20"/>
                <w:szCs w:val="20"/>
              </w:rPr>
            </w:pPr>
            <w:r w:rsidRPr="0013177A">
              <w:rPr>
                <w:sz w:val="20"/>
                <w:szCs w:val="20"/>
              </w:rPr>
              <w:t>Глубина и ди</w:t>
            </w:r>
            <w:r w:rsidRPr="0013177A">
              <w:rPr>
                <w:sz w:val="20"/>
                <w:szCs w:val="20"/>
              </w:rPr>
              <w:t>а</w:t>
            </w:r>
            <w:r w:rsidRPr="0013177A">
              <w:rPr>
                <w:sz w:val="20"/>
                <w:szCs w:val="20"/>
              </w:rPr>
              <w:t>метр скважины уточняется по месту</w:t>
            </w:r>
          </w:p>
        </w:tc>
      </w:tr>
      <w:tr w:rsidR="00E05027" w:rsidTr="0013177A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r>
              <w:t xml:space="preserve">Установка пьезометров </w:t>
            </w:r>
          </w:p>
          <w:p w:rsidR="00E05027" w:rsidRDefault="00E05027" w:rsidP="00E05027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шт./м.п.</w:t>
            </w:r>
          </w:p>
          <w:p w:rsidR="00E05027" w:rsidRDefault="00E05027" w:rsidP="00E05027">
            <w:pPr>
              <w:jc w:val="center"/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4/23,5</w:t>
            </w:r>
          </w:p>
          <w:p w:rsidR="00E05027" w:rsidRDefault="00E05027" w:rsidP="00E05027">
            <w:pPr>
              <w:jc w:val="center"/>
              <w:rPr>
                <w:color w:val="00000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731DE8" w:rsidRDefault="00E05027" w:rsidP="00E05027">
            <w:pPr>
              <w:jc w:val="center"/>
              <w:rPr>
                <w:sz w:val="20"/>
                <w:szCs w:val="20"/>
              </w:rPr>
            </w:pPr>
            <w:r w:rsidRPr="00731DE8">
              <w:rPr>
                <w:sz w:val="20"/>
                <w:szCs w:val="20"/>
              </w:rPr>
              <w:t>Длина пьезоме</w:t>
            </w:r>
            <w:r w:rsidRPr="00731DE8">
              <w:rPr>
                <w:sz w:val="20"/>
                <w:szCs w:val="20"/>
              </w:rPr>
              <w:t>т</w:t>
            </w:r>
            <w:r w:rsidRPr="00731DE8">
              <w:rPr>
                <w:sz w:val="20"/>
                <w:szCs w:val="20"/>
              </w:rPr>
              <w:t>ра уточняется по месту</w:t>
            </w: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F02656" w:rsidRDefault="00E05027" w:rsidP="00E05027">
            <w:pPr>
              <w:jc w:val="center"/>
            </w:pPr>
            <w: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F02656" w:rsidRDefault="00E05027" w:rsidP="00E05027">
            <w:r w:rsidRPr="00F02656">
              <w:t xml:space="preserve">Устройство фильтров </w:t>
            </w:r>
            <w:r>
              <w:t>вокруг водоприе</w:t>
            </w:r>
            <w:r>
              <w:t>м</w:t>
            </w:r>
            <w:r>
              <w:t xml:space="preserve">ников пьезометров </w:t>
            </w:r>
            <w:r w:rsidRPr="00F02656">
              <w:t>из песка средней фра</w:t>
            </w:r>
            <w:r w:rsidRPr="00F02656">
              <w:t>к</w:t>
            </w:r>
            <w:r w:rsidRPr="00F02656">
              <w:t xml:space="preserve">ции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F02656" w:rsidRDefault="00E05027" w:rsidP="00E05027">
            <w:pPr>
              <w:jc w:val="center"/>
            </w:pPr>
            <w:proofErr w:type="gramStart"/>
            <w:r w:rsidRPr="00F02656">
              <w:t>м</w:t>
            </w:r>
            <w:proofErr w:type="gramEnd"/>
            <w:r w:rsidRPr="00F02656">
              <w:t xml:space="preserve"> </w:t>
            </w:r>
            <w:r w:rsidRPr="00F02656">
              <w:rPr>
                <w:vertAlign w:val="superscript"/>
              </w:rPr>
              <w:t>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F02656" w:rsidRDefault="00E05027" w:rsidP="00E05027">
            <w:pPr>
              <w:jc w:val="center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Pr="007D1A06" w:rsidRDefault="00E05027" w:rsidP="00E05027">
            <w:pPr>
              <w:rPr>
                <w:sz w:val="20"/>
                <w:szCs w:val="20"/>
              </w:rPr>
            </w:pPr>
            <w:r w:rsidRPr="007D1A06">
              <w:rPr>
                <w:sz w:val="20"/>
                <w:szCs w:val="20"/>
              </w:rPr>
              <w:t>Объем определ</w:t>
            </w:r>
            <w:r w:rsidRPr="007D1A06">
              <w:rPr>
                <w:sz w:val="20"/>
                <w:szCs w:val="20"/>
              </w:rPr>
              <w:t>я</w:t>
            </w:r>
            <w:r w:rsidRPr="007D1A06">
              <w:rPr>
                <w:sz w:val="20"/>
                <w:szCs w:val="20"/>
              </w:rPr>
              <w:t>ется после бур</w:t>
            </w:r>
            <w:r w:rsidRPr="007D1A06">
              <w:rPr>
                <w:sz w:val="20"/>
                <w:szCs w:val="20"/>
              </w:rPr>
              <w:t>е</w:t>
            </w:r>
            <w:r w:rsidRPr="007D1A06">
              <w:rPr>
                <w:sz w:val="20"/>
                <w:szCs w:val="20"/>
              </w:rPr>
              <w:t>ния скважины и после согласов</w:t>
            </w:r>
            <w:r w:rsidRPr="007D1A06">
              <w:rPr>
                <w:sz w:val="20"/>
                <w:szCs w:val="20"/>
              </w:rPr>
              <w:t>а</w:t>
            </w:r>
            <w:r w:rsidRPr="007D1A06">
              <w:rPr>
                <w:sz w:val="20"/>
                <w:szCs w:val="20"/>
              </w:rPr>
              <w:t>ния конструкции пьезометра</w:t>
            </w: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F02656" w:rsidRDefault="00E05027" w:rsidP="00E05027">
            <w:r>
              <w:t>Устройство тампонов из водоупорного м</w:t>
            </w:r>
            <w:r>
              <w:t>а</w:t>
            </w:r>
            <w:r>
              <w:t>териала над водоприемником пьезометра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F02656" w:rsidRDefault="00E05027" w:rsidP="00E05027">
            <w:pPr>
              <w:jc w:val="center"/>
            </w:pPr>
            <w:proofErr w:type="gramStart"/>
            <w:r w:rsidRPr="00F02656">
              <w:t>м</w:t>
            </w:r>
            <w:proofErr w:type="gramEnd"/>
            <w:r w:rsidRPr="00F02656">
              <w:t xml:space="preserve"> </w:t>
            </w:r>
            <w:r w:rsidRPr="00F02656">
              <w:rPr>
                <w:vertAlign w:val="superscript"/>
              </w:rPr>
              <w:t>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F02656" w:rsidRDefault="00E05027" w:rsidP="00E05027">
            <w:pPr>
              <w:jc w:val="center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Pr="007D1A06" w:rsidRDefault="00E05027" w:rsidP="00E05027">
            <w:pPr>
              <w:rPr>
                <w:sz w:val="20"/>
                <w:szCs w:val="20"/>
              </w:rPr>
            </w:pPr>
            <w:r w:rsidRPr="007D1A06">
              <w:rPr>
                <w:sz w:val="20"/>
                <w:szCs w:val="20"/>
              </w:rPr>
              <w:t>Объем определ</w:t>
            </w:r>
            <w:r w:rsidRPr="007D1A06">
              <w:rPr>
                <w:sz w:val="20"/>
                <w:szCs w:val="20"/>
              </w:rPr>
              <w:t>я</w:t>
            </w:r>
            <w:r w:rsidRPr="007D1A06">
              <w:rPr>
                <w:sz w:val="20"/>
                <w:szCs w:val="20"/>
              </w:rPr>
              <w:t>ется после бур</w:t>
            </w:r>
            <w:r w:rsidRPr="007D1A06">
              <w:rPr>
                <w:sz w:val="20"/>
                <w:szCs w:val="20"/>
              </w:rPr>
              <w:t>е</w:t>
            </w:r>
            <w:r w:rsidRPr="007D1A06">
              <w:rPr>
                <w:sz w:val="20"/>
                <w:szCs w:val="20"/>
              </w:rPr>
              <w:t>ния скважины и после согласов</w:t>
            </w:r>
            <w:r w:rsidRPr="007D1A06">
              <w:rPr>
                <w:sz w:val="20"/>
                <w:szCs w:val="20"/>
              </w:rPr>
              <w:t>а</w:t>
            </w:r>
            <w:r w:rsidRPr="007D1A06">
              <w:rPr>
                <w:sz w:val="20"/>
                <w:szCs w:val="20"/>
              </w:rPr>
              <w:t>ния конструкции пьезометра</w:t>
            </w: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r>
              <w:t>Засыпка скважины местным грунтом п</w:t>
            </w:r>
            <w:r>
              <w:t>о</w:t>
            </w:r>
            <w:r>
              <w:t>слойно с постепенным извлечением обса</w:t>
            </w:r>
            <w:r>
              <w:t>д</w:t>
            </w:r>
            <w:r>
              <w:t>ной трубы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F02656" w:rsidRDefault="00E05027" w:rsidP="00E05027">
            <w:pPr>
              <w:jc w:val="center"/>
            </w:pPr>
            <w:proofErr w:type="gramStart"/>
            <w:r w:rsidRPr="00F02656">
              <w:t>м</w:t>
            </w:r>
            <w:proofErr w:type="gramEnd"/>
            <w:r w:rsidRPr="00F02656">
              <w:t xml:space="preserve"> </w:t>
            </w:r>
            <w:r w:rsidRPr="00F02656">
              <w:rPr>
                <w:vertAlign w:val="superscript"/>
              </w:rPr>
              <w:t>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F02656" w:rsidRDefault="00E05027" w:rsidP="00E05027">
            <w:pPr>
              <w:jc w:val="center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Pr="007D1A06" w:rsidRDefault="00E05027" w:rsidP="00E05027">
            <w:pPr>
              <w:rPr>
                <w:sz w:val="20"/>
                <w:szCs w:val="20"/>
              </w:rPr>
            </w:pPr>
            <w:r w:rsidRPr="007D1A06">
              <w:rPr>
                <w:sz w:val="20"/>
                <w:szCs w:val="20"/>
              </w:rPr>
              <w:t>Объем определ</w:t>
            </w:r>
            <w:r w:rsidRPr="007D1A06">
              <w:rPr>
                <w:sz w:val="20"/>
                <w:szCs w:val="20"/>
              </w:rPr>
              <w:t>я</w:t>
            </w:r>
            <w:r w:rsidRPr="007D1A06">
              <w:rPr>
                <w:sz w:val="20"/>
                <w:szCs w:val="20"/>
              </w:rPr>
              <w:t>ется после бур</w:t>
            </w:r>
            <w:r w:rsidRPr="007D1A06">
              <w:rPr>
                <w:sz w:val="20"/>
                <w:szCs w:val="20"/>
              </w:rPr>
              <w:t>е</w:t>
            </w:r>
            <w:r w:rsidRPr="007D1A06">
              <w:rPr>
                <w:sz w:val="20"/>
                <w:szCs w:val="20"/>
              </w:rPr>
              <w:t>ния скважины и после согласов</w:t>
            </w:r>
            <w:r w:rsidRPr="007D1A06">
              <w:rPr>
                <w:sz w:val="20"/>
                <w:szCs w:val="20"/>
              </w:rPr>
              <w:t>а</w:t>
            </w:r>
            <w:r w:rsidRPr="007D1A06">
              <w:rPr>
                <w:sz w:val="20"/>
                <w:szCs w:val="20"/>
              </w:rPr>
              <w:t>ния конструкции пьезометра</w:t>
            </w: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CB3611" w:rsidRDefault="00E05027" w:rsidP="00E05027">
            <w:r>
              <w:t>Обустройство оголовков пьезометров з</w:t>
            </w:r>
            <w:r>
              <w:t>а</w:t>
            </w:r>
            <w:r>
              <w:t xml:space="preserve">щитной ПХВ трубой диаметром </w:t>
            </w:r>
            <w:smartTag w:uri="urn:schemas-microsoft-com:office:smarttags" w:element="metricconverter">
              <w:smartTagPr>
                <w:attr w:name="ProductID" w:val="160 мм"/>
              </w:smartTagPr>
              <w:r>
                <w:t>160 мм</w:t>
              </w:r>
            </w:smartTag>
            <w:r>
              <w:t xml:space="preserve"> с запирающейся крышкой (цвет трубы и крышки красный) и защитных ограждений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CB7811" w:rsidRDefault="00E05027" w:rsidP="00E05027">
            <w:pPr>
              <w:jc w:val="center"/>
            </w:pPr>
            <w:r>
              <w:t>шт.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F02656" w:rsidRDefault="00E05027" w:rsidP="00E05027">
            <w:pPr>
              <w:jc w:val="center"/>
            </w:pPr>
            <w:r>
              <w:t>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Pr="00E05027" w:rsidRDefault="00E05027" w:rsidP="00E05027">
            <w:pPr>
              <w:jc w:val="center"/>
              <w:rPr>
                <w:sz w:val="22"/>
                <w:szCs w:val="22"/>
              </w:rPr>
            </w:pPr>
            <w:r w:rsidRPr="00E05027">
              <w:rPr>
                <w:sz w:val="22"/>
                <w:szCs w:val="22"/>
              </w:rPr>
              <w:t xml:space="preserve">Замок крышки предусмотреть в </w:t>
            </w:r>
            <w:proofErr w:type="spellStart"/>
            <w:r w:rsidRPr="00E05027">
              <w:rPr>
                <w:sz w:val="22"/>
                <w:szCs w:val="22"/>
              </w:rPr>
              <w:t>антивадал</w:t>
            </w:r>
            <w:r w:rsidRPr="00E05027">
              <w:rPr>
                <w:sz w:val="22"/>
                <w:szCs w:val="22"/>
              </w:rPr>
              <w:t>ь</w:t>
            </w:r>
            <w:r w:rsidRPr="00E05027">
              <w:rPr>
                <w:sz w:val="22"/>
                <w:szCs w:val="22"/>
              </w:rPr>
              <w:t>ном</w:t>
            </w:r>
            <w:proofErr w:type="spellEnd"/>
            <w:r w:rsidRPr="00E05027">
              <w:rPr>
                <w:sz w:val="22"/>
                <w:szCs w:val="22"/>
              </w:rPr>
              <w:t xml:space="preserve"> исполн</w:t>
            </w:r>
            <w:r w:rsidRPr="00E05027">
              <w:rPr>
                <w:sz w:val="22"/>
                <w:szCs w:val="22"/>
              </w:rPr>
              <w:t>е</w:t>
            </w:r>
            <w:r w:rsidRPr="00E05027">
              <w:rPr>
                <w:sz w:val="22"/>
                <w:szCs w:val="22"/>
              </w:rPr>
              <w:t>нии, типа авт</w:t>
            </w:r>
            <w:r w:rsidRPr="00E05027">
              <w:rPr>
                <w:sz w:val="22"/>
                <w:szCs w:val="22"/>
              </w:rPr>
              <w:t>о</w:t>
            </w:r>
            <w:r w:rsidRPr="00E05027">
              <w:rPr>
                <w:sz w:val="22"/>
                <w:szCs w:val="22"/>
              </w:rPr>
              <w:t>мобильных «секреток».</w:t>
            </w: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9051A4" w:rsidRDefault="00E05027" w:rsidP="00E05027">
            <w:r>
              <w:t xml:space="preserve">  Устройство основания оголовка пьез</w:t>
            </w:r>
            <w:r>
              <w:t>о</w:t>
            </w:r>
            <w:r>
              <w:t>метра из бетона (0.5*0.5*0.3)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9051A4" w:rsidRDefault="00E05027" w:rsidP="00E05027">
            <w:pPr>
              <w:jc w:val="center"/>
            </w:pPr>
            <w:r>
              <w:t>Шт./м3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4/0,3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Pr="00E252F6" w:rsidRDefault="00E05027" w:rsidP="00E05027">
            <w:pPr>
              <w:jc w:val="center"/>
              <w:rPr>
                <w:sz w:val="22"/>
                <w:szCs w:val="22"/>
              </w:rPr>
            </w:pPr>
            <w:r w:rsidRPr="00E252F6">
              <w:rPr>
                <w:sz w:val="22"/>
                <w:szCs w:val="22"/>
              </w:rPr>
              <w:t xml:space="preserve">У </w:t>
            </w:r>
            <w:r>
              <w:rPr>
                <w:sz w:val="22"/>
                <w:szCs w:val="22"/>
              </w:rPr>
              <w:t>2-х</w:t>
            </w:r>
            <w:r w:rsidRPr="00E252F6">
              <w:rPr>
                <w:sz w:val="22"/>
                <w:szCs w:val="22"/>
              </w:rPr>
              <w:t xml:space="preserve"> </w:t>
            </w:r>
            <w:proofErr w:type="gramStart"/>
            <w:r w:rsidRPr="00E252F6">
              <w:rPr>
                <w:sz w:val="22"/>
                <w:szCs w:val="22"/>
              </w:rPr>
              <w:t>пьезоме</w:t>
            </w:r>
            <w:r w:rsidRPr="00E252F6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рах</w:t>
            </w:r>
            <w:proofErr w:type="gramEnd"/>
            <w:r w:rsidRPr="00E252F6">
              <w:rPr>
                <w:sz w:val="22"/>
                <w:szCs w:val="22"/>
              </w:rPr>
              <w:t xml:space="preserve"> оголовок делается запо</w:t>
            </w:r>
            <w:r w:rsidRPr="00E252F6">
              <w:rPr>
                <w:sz w:val="22"/>
                <w:szCs w:val="22"/>
              </w:rPr>
              <w:t>д</w:t>
            </w:r>
            <w:r w:rsidRPr="00E252F6">
              <w:rPr>
                <w:sz w:val="22"/>
                <w:szCs w:val="22"/>
              </w:rPr>
              <w:t>лицо с повер</w:t>
            </w:r>
            <w:r w:rsidRPr="00E252F6">
              <w:rPr>
                <w:sz w:val="22"/>
                <w:szCs w:val="22"/>
              </w:rPr>
              <w:t>х</w:t>
            </w:r>
            <w:r w:rsidRPr="00E252F6">
              <w:rPr>
                <w:sz w:val="22"/>
                <w:szCs w:val="22"/>
              </w:rPr>
              <w:t xml:space="preserve">ностью земли </w:t>
            </w: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r>
              <w:t>Нивелировка отметки верха трубы пьез</w:t>
            </w:r>
            <w:r>
              <w:t>о</w:t>
            </w:r>
            <w:r>
              <w:t>метра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F02656" w:rsidRDefault="00E05027" w:rsidP="00E05027">
            <w:pPr>
              <w:jc w:val="center"/>
            </w:pPr>
            <w:r>
              <w:t>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Default="00E05027" w:rsidP="00E05027">
            <w:pPr>
              <w:jc w:val="center"/>
            </w:pP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11.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r>
              <w:t>Маркировка оголовков пьезометров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F02656" w:rsidRDefault="00E05027" w:rsidP="00E05027">
            <w:pPr>
              <w:jc w:val="center"/>
            </w:pPr>
            <w:r>
              <w:t>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Default="00E05027" w:rsidP="00E05027">
            <w:pPr>
              <w:jc w:val="center"/>
            </w:pP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12.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r>
              <w:t>Проверка работоспособности пьезометров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Default="00E05027" w:rsidP="00E05027">
            <w:pPr>
              <w:jc w:val="center"/>
            </w:pP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13.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r>
              <w:t xml:space="preserve">Составление паспортов и исполнительной  схемы на пьезометры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Default="00E05027" w:rsidP="00E05027">
            <w:pPr>
              <w:jc w:val="center"/>
            </w:pP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rPr>
                <w:b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Default="00E05027" w:rsidP="00E05027">
            <w:pPr>
              <w:jc w:val="center"/>
            </w:pP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FC4690" w:rsidRDefault="00E05027" w:rsidP="00E05027">
            <w:pPr>
              <w:rPr>
                <w:b/>
              </w:rPr>
            </w:pPr>
            <w:r>
              <w:rPr>
                <w:b/>
              </w:rPr>
              <w:t>Беломорская ГЭС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Default="00E05027" w:rsidP="00E05027">
            <w:pPr>
              <w:jc w:val="center"/>
            </w:pP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020A67" w:rsidRDefault="00E05027" w:rsidP="00E05027">
            <w:r w:rsidRPr="00020A67">
              <w:t>Разметка местоположений пьезометров на сооружении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257F81" w:rsidRDefault="00E05027" w:rsidP="00E05027">
            <w:pPr>
              <w:jc w:val="center"/>
              <w:rPr>
                <w:vertAlign w:val="superscript"/>
              </w:rPr>
            </w:pPr>
            <w:r>
              <w:t>шт.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17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Default="00E05027" w:rsidP="00E05027">
            <w:pPr>
              <w:jc w:val="center"/>
            </w:pP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020A67" w:rsidRDefault="00E05027" w:rsidP="00E05027">
            <w:r>
              <w:t>Изготовление и сборка пьезометров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17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Default="00E05027" w:rsidP="00E05027">
            <w:pPr>
              <w:jc w:val="center"/>
            </w:pPr>
          </w:p>
        </w:tc>
      </w:tr>
      <w:tr w:rsidR="00E05027" w:rsidTr="0013177A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13177A" w:rsidRDefault="00E05027" w:rsidP="00E05027">
            <w:r w:rsidRPr="0013177A">
              <w:t>Бурение скважин в грунте с обсадной тр</w:t>
            </w:r>
            <w:r w:rsidRPr="0013177A">
              <w:t>у</w:t>
            </w:r>
            <w:r w:rsidRPr="0013177A">
              <w:t>бой (внутренний диаметр обсадной трубы 110 или 150 мм)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6B23F2" w:rsidRDefault="00E05027" w:rsidP="00E05027">
            <w:pPr>
              <w:jc w:val="center"/>
              <w:rPr>
                <w:vertAlign w:val="superscript"/>
              </w:rPr>
            </w:pPr>
            <w:r>
              <w:t xml:space="preserve">шт./м.п.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17/85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731DE8" w:rsidRDefault="00E05027" w:rsidP="00E05027">
            <w:pPr>
              <w:jc w:val="center"/>
              <w:rPr>
                <w:sz w:val="20"/>
                <w:szCs w:val="20"/>
              </w:rPr>
            </w:pPr>
            <w:r w:rsidRPr="0013177A">
              <w:rPr>
                <w:sz w:val="20"/>
                <w:szCs w:val="20"/>
              </w:rPr>
              <w:t>Глубина и ди</w:t>
            </w:r>
            <w:r w:rsidRPr="0013177A">
              <w:rPr>
                <w:sz w:val="20"/>
                <w:szCs w:val="20"/>
              </w:rPr>
              <w:t>а</w:t>
            </w:r>
            <w:r w:rsidRPr="0013177A">
              <w:rPr>
                <w:sz w:val="20"/>
                <w:szCs w:val="20"/>
              </w:rPr>
              <w:t>метр скважины уточняется по месту</w:t>
            </w:r>
          </w:p>
        </w:tc>
      </w:tr>
      <w:tr w:rsidR="00E05027" w:rsidTr="0013177A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r>
              <w:t xml:space="preserve">Установка пьезометров </w:t>
            </w:r>
          </w:p>
          <w:p w:rsidR="00E05027" w:rsidRDefault="00E05027" w:rsidP="00E05027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шт./м.п.</w:t>
            </w:r>
          </w:p>
          <w:p w:rsidR="00E05027" w:rsidRDefault="00E05027" w:rsidP="00E05027">
            <w:pPr>
              <w:jc w:val="center"/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17/85</w:t>
            </w:r>
          </w:p>
          <w:p w:rsidR="00E05027" w:rsidRDefault="00E05027" w:rsidP="00E05027">
            <w:pPr>
              <w:jc w:val="center"/>
              <w:rPr>
                <w:color w:val="00000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731DE8" w:rsidRDefault="00E05027" w:rsidP="00E05027">
            <w:pPr>
              <w:jc w:val="center"/>
              <w:rPr>
                <w:sz w:val="20"/>
                <w:szCs w:val="20"/>
              </w:rPr>
            </w:pPr>
            <w:r w:rsidRPr="00731DE8">
              <w:rPr>
                <w:sz w:val="20"/>
                <w:szCs w:val="20"/>
              </w:rPr>
              <w:t>Длина пьезоме</w:t>
            </w:r>
            <w:r w:rsidRPr="00731DE8">
              <w:rPr>
                <w:sz w:val="20"/>
                <w:szCs w:val="20"/>
              </w:rPr>
              <w:t>т</w:t>
            </w:r>
            <w:r w:rsidRPr="00731DE8">
              <w:rPr>
                <w:sz w:val="20"/>
                <w:szCs w:val="20"/>
              </w:rPr>
              <w:t>ра уточняется по месту</w:t>
            </w: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F02656" w:rsidRDefault="00E05027" w:rsidP="00E05027">
            <w:pPr>
              <w:jc w:val="center"/>
            </w:pPr>
            <w: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F02656" w:rsidRDefault="00E05027" w:rsidP="00E05027">
            <w:r w:rsidRPr="00F02656">
              <w:t xml:space="preserve">Устройство фильтров </w:t>
            </w:r>
            <w:r>
              <w:t>вокруг водоприе</w:t>
            </w:r>
            <w:r>
              <w:t>м</w:t>
            </w:r>
            <w:r>
              <w:t xml:space="preserve">ников пьезометров </w:t>
            </w:r>
            <w:r w:rsidRPr="00F02656">
              <w:t>из песка средней фра</w:t>
            </w:r>
            <w:r w:rsidRPr="00F02656">
              <w:t>к</w:t>
            </w:r>
            <w:r w:rsidRPr="00F02656">
              <w:t xml:space="preserve">ции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F02656" w:rsidRDefault="00E05027" w:rsidP="00E05027">
            <w:pPr>
              <w:jc w:val="center"/>
            </w:pPr>
            <w:proofErr w:type="gramStart"/>
            <w:r w:rsidRPr="00F02656">
              <w:t>м</w:t>
            </w:r>
            <w:proofErr w:type="gramEnd"/>
            <w:r w:rsidRPr="00F02656">
              <w:t xml:space="preserve"> </w:t>
            </w:r>
            <w:r w:rsidRPr="00F02656">
              <w:rPr>
                <w:vertAlign w:val="superscript"/>
              </w:rPr>
              <w:t>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F02656" w:rsidRDefault="00E05027" w:rsidP="00E05027">
            <w:pPr>
              <w:jc w:val="center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Pr="007D1A06" w:rsidRDefault="00E05027" w:rsidP="00E05027">
            <w:pPr>
              <w:rPr>
                <w:sz w:val="20"/>
                <w:szCs w:val="20"/>
              </w:rPr>
            </w:pPr>
            <w:r w:rsidRPr="007D1A06">
              <w:rPr>
                <w:sz w:val="20"/>
                <w:szCs w:val="20"/>
              </w:rPr>
              <w:t>Объем определ</w:t>
            </w:r>
            <w:r w:rsidRPr="007D1A06">
              <w:rPr>
                <w:sz w:val="20"/>
                <w:szCs w:val="20"/>
              </w:rPr>
              <w:t>я</w:t>
            </w:r>
            <w:r w:rsidRPr="007D1A06">
              <w:rPr>
                <w:sz w:val="20"/>
                <w:szCs w:val="20"/>
              </w:rPr>
              <w:t>ется после бур</w:t>
            </w:r>
            <w:r w:rsidRPr="007D1A06">
              <w:rPr>
                <w:sz w:val="20"/>
                <w:szCs w:val="20"/>
              </w:rPr>
              <w:t>е</w:t>
            </w:r>
            <w:r w:rsidRPr="007D1A06">
              <w:rPr>
                <w:sz w:val="20"/>
                <w:szCs w:val="20"/>
              </w:rPr>
              <w:t>ния скважины и после согласов</w:t>
            </w:r>
            <w:r w:rsidRPr="007D1A06">
              <w:rPr>
                <w:sz w:val="20"/>
                <w:szCs w:val="20"/>
              </w:rPr>
              <w:t>а</w:t>
            </w:r>
            <w:r w:rsidRPr="007D1A06">
              <w:rPr>
                <w:sz w:val="20"/>
                <w:szCs w:val="20"/>
              </w:rPr>
              <w:t xml:space="preserve">ния конструкции </w:t>
            </w:r>
            <w:r w:rsidRPr="007D1A06">
              <w:rPr>
                <w:sz w:val="20"/>
                <w:szCs w:val="20"/>
              </w:rPr>
              <w:lastRenderedPageBreak/>
              <w:t>пьезометра</w:t>
            </w: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lastRenderedPageBreak/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F02656" w:rsidRDefault="00E05027" w:rsidP="00E05027">
            <w:r>
              <w:t>Устройство тампонов из водоупорного м</w:t>
            </w:r>
            <w:r>
              <w:t>а</w:t>
            </w:r>
            <w:r>
              <w:t>териала над водоприемником пьезометра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F02656" w:rsidRDefault="00E05027" w:rsidP="00E05027">
            <w:pPr>
              <w:jc w:val="center"/>
            </w:pPr>
            <w:proofErr w:type="gramStart"/>
            <w:r w:rsidRPr="00F02656">
              <w:t>м</w:t>
            </w:r>
            <w:proofErr w:type="gramEnd"/>
            <w:r w:rsidRPr="00F02656">
              <w:t xml:space="preserve"> </w:t>
            </w:r>
            <w:r w:rsidRPr="00F02656">
              <w:rPr>
                <w:vertAlign w:val="superscript"/>
              </w:rPr>
              <w:t>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F02656" w:rsidRDefault="00E05027" w:rsidP="00E05027">
            <w:pPr>
              <w:jc w:val="center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Pr="007D1A06" w:rsidRDefault="00E05027" w:rsidP="00E05027">
            <w:pPr>
              <w:rPr>
                <w:sz w:val="20"/>
                <w:szCs w:val="20"/>
              </w:rPr>
            </w:pPr>
            <w:r w:rsidRPr="007D1A06">
              <w:rPr>
                <w:sz w:val="20"/>
                <w:szCs w:val="20"/>
              </w:rPr>
              <w:t>Объем определ</w:t>
            </w:r>
            <w:r w:rsidRPr="007D1A06">
              <w:rPr>
                <w:sz w:val="20"/>
                <w:szCs w:val="20"/>
              </w:rPr>
              <w:t>я</w:t>
            </w:r>
            <w:r w:rsidRPr="007D1A06">
              <w:rPr>
                <w:sz w:val="20"/>
                <w:szCs w:val="20"/>
              </w:rPr>
              <w:t>ется после бур</w:t>
            </w:r>
            <w:r w:rsidRPr="007D1A06">
              <w:rPr>
                <w:sz w:val="20"/>
                <w:szCs w:val="20"/>
              </w:rPr>
              <w:t>е</w:t>
            </w:r>
            <w:r w:rsidRPr="007D1A06">
              <w:rPr>
                <w:sz w:val="20"/>
                <w:szCs w:val="20"/>
              </w:rPr>
              <w:t>ния скважины и после согласов</w:t>
            </w:r>
            <w:r w:rsidRPr="007D1A06">
              <w:rPr>
                <w:sz w:val="20"/>
                <w:szCs w:val="20"/>
              </w:rPr>
              <w:t>а</w:t>
            </w:r>
            <w:r w:rsidRPr="007D1A06">
              <w:rPr>
                <w:sz w:val="20"/>
                <w:szCs w:val="20"/>
              </w:rPr>
              <w:t>ния конструкции пьезометра</w:t>
            </w: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r>
              <w:t>Засыпка скважины местным грунтом п</w:t>
            </w:r>
            <w:r>
              <w:t>о</w:t>
            </w:r>
            <w:r>
              <w:t>слойно с постепенным извлечением обса</w:t>
            </w:r>
            <w:r>
              <w:t>д</w:t>
            </w:r>
            <w:r>
              <w:t>ной трубы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F02656" w:rsidRDefault="00E05027" w:rsidP="00E05027">
            <w:pPr>
              <w:jc w:val="center"/>
            </w:pPr>
            <w:proofErr w:type="gramStart"/>
            <w:r w:rsidRPr="00F02656">
              <w:t>м</w:t>
            </w:r>
            <w:proofErr w:type="gramEnd"/>
            <w:r w:rsidRPr="00F02656">
              <w:t xml:space="preserve"> </w:t>
            </w:r>
            <w:r w:rsidRPr="00F02656">
              <w:rPr>
                <w:vertAlign w:val="superscript"/>
              </w:rPr>
              <w:t>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F02656" w:rsidRDefault="00E05027" w:rsidP="00E05027">
            <w:pPr>
              <w:jc w:val="center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Pr="007D1A06" w:rsidRDefault="00E05027" w:rsidP="00E05027">
            <w:pPr>
              <w:rPr>
                <w:sz w:val="20"/>
                <w:szCs w:val="20"/>
              </w:rPr>
            </w:pPr>
            <w:r w:rsidRPr="007D1A06">
              <w:rPr>
                <w:sz w:val="20"/>
                <w:szCs w:val="20"/>
              </w:rPr>
              <w:t>Объем определ</w:t>
            </w:r>
            <w:r w:rsidRPr="007D1A06">
              <w:rPr>
                <w:sz w:val="20"/>
                <w:szCs w:val="20"/>
              </w:rPr>
              <w:t>я</w:t>
            </w:r>
            <w:r w:rsidRPr="007D1A06">
              <w:rPr>
                <w:sz w:val="20"/>
                <w:szCs w:val="20"/>
              </w:rPr>
              <w:t>ется после бур</w:t>
            </w:r>
            <w:r w:rsidRPr="007D1A06">
              <w:rPr>
                <w:sz w:val="20"/>
                <w:szCs w:val="20"/>
              </w:rPr>
              <w:t>е</w:t>
            </w:r>
            <w:r w:rsidRPr="007D1A06">
              <w:rPr>
                <w:sz w:val="20"/>
                <w:szCs w:val="20"/>
              </w:rPr>
              <w:t>ния скважины и после согласов</w:t>
            </w:r>
            <w:r w:rsidRPr="007D1A06">
              <w:rPr>
                <w:sz w:val="20"/>
                <w:szCs w:val="20"/>
              </w:rPr>
              <w:t>а</w:t>
            </w:r>
            <w:r w:rsidRPr="007D1A06">
              <w:rPr>
                <w:sz w:val="20"/>
                <w:szCs w:val="20"/>
              </w:rPr>
              <w:t>ния конструкции пьезометра</w:t>
            </w: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CB3611" w:rsidRDefault="00E05027" w:rsidP="00E05027">
            <w:r>
              <w:t>Обустройство оголовков пьезометров з</w:t>
            </w:r>
            <w:r>
              <w:t>а</w:t>
            </w:r>
            <w:r>
              <w:t xml:space="preserve">щитной ПХВ трубой диаметром </w:t>
            </w:r>
            <w:smartTag w:uri="urn:schemas-microsoft-com:office:smarttags" w:element="metricconverter">
              <w:smartTagPr>
                <w:attr w:name="ProductID" w:val="160 мм"/>
              </w:smartTagPr>
              <w:r>
                <w:t>160 мм</w:t>
              </w:r>
            </w:smartTag>
            <w:r>
              <w:t xml:space="preserve"> с запирающейся крышкой (цвет трубы и крышки красный) и защитных ограждений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CB7811" w:rsidRDefault="00E05027" w:rsidP="00E05027">
            <w:pPr>
              <w:jc w:val="center"/>
            </w:pPr>
            <w:r>
              <w:t>шт.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17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Pr="00E05027" w:rsidRDefault="00E05027" w:rsidP="00E05027">
            <w:pPr>
              <w:jc w:val="center"/>
              <w:rPr>
                <w:sz w:val="22"/>
                <w:szCs w:val="22"/>
              </w:rPr>
            </w:pPr>
            <w:r w:rsidRPr="00E05027">
              <w:rPr>
                <w:sz w:val="22"/>
                <w:szCs w:val="22"/>
              </w:rPr>
              <w:t xml:space="preserve">Замок крышки предусмотреть в </w:t>
            </w:r>
            <w:proofErr w:type="spellStart"/>
            <w:r w:rsidRPr="00E05027">
              <w:rPr>
                <w:sz w:val="22"/>
                <w:szCs w:val="22"/>
              </w:rPr>
              <w:t>антивадал</w:t>
            </w:r>
            <w:r w:rsidRPr="00E05027">
              <w:rPr>
                <w:sz w:val="22"/>
                <w:szCs w:val="22"/>
              </w:rPr>
              <w:t>ь</w:t>
            </w:r>
            <w:r w:rsidRPr="00E05027">
              <w:rPr>
                <w:sz w:val="22"/>
                <w:szCs w:val="22"/>
              </w:rPr>
              <w:t>ном</w:t>
            </w:r>
            <w:proofErr w:type="spellEnd"/>
            <w:r w:rsidRPr="00E05027">
              <w:rPr>
                <w:sz w:val="22"/>
                <w:szCs w:val="22"/>
              </w:rPr>
              <w:t xml:space="preserve"> исполн</w:t>
            </w:r>
            <w:r w:rsidRPr="00E05027">
              <w:rPr>
                <w:sz w:val="22"/>
                <w:szCs w:val="22"/>
              </w:rPr>
              <w:t>е</w:t>
            </w:r>
            <w:r w:rsidRPr="00E05027">
              <w:rPr>
                <w:sz w:val="22"/>
                <w:szCs w:val="22"/>
              </w:rPr>
              <w:t>нии, типа авт</w:t>
            </w:r>
            <w:r w:rsidRPr="00E05027">
              <w:rPr>
                <w:sz w:val="22"/>
                <w:szCs w:val="22"/>
              </w:rPr>
              <w:t>о</w:t>
            </w:r>
            <w:r w:rsidRPr="00E05027">
              <w:rPr>
                <w:sz w:val="22"/>
                <w:szCs w:val="22"/>
              </w:rPr>
              <w:t>мобильных «секреток».</w:t>
            </w: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9051A4" w:rsidRDefault="00E05027" w:rsidP="00E05027">
            <w:r>
              <w:t xml:space="preserve">  Устройство основания оголовка пьез</w:t>
            </w:r>
            <w:r>
              <w:t>о</w:t>
            </w:r>
            <w:r>
              <w:t>метра из бетона (0.5*0.5*0.3)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Pr="009051A4" w:rsidRDefault="00E05027" w:rsidP="00E05027">
            <w:pPr>
              <w:jc w:val="center"/>
            </w:pPr>
            <w:r>
              <w:t>Шт./м3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17/1,3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Pr="00E252F6" w:rsidRDefault="00E05027" w:rsidP="00E05027">
            <w:pPr>
              <w:jc w:val="center"/>
              <w:rPr>
                <w:sz w:val="22"/>
                <w:szCs w:val="22"/>
              </w:rPr>
            </w:pPr>
            <w:r w:rsidRPr="00E252F6">
              <w:rPr>
                <w:sz w:val="22"/>
                <w:szCs w:val="22"/>
              </w:rPr>
              <w:t>У 5-ти пьез</w:t>
            </w:r>
            <w:r w:rsidRPr="00E252F6">
              <w:rPr>
                <w:sz w:val="22"/>
                <w:szCs w:val="22"/>
              </w:rPr>
              <w:t>о</w:t>
            </w:r>
            <w:r w:rsidRPr="00E252F6">
              <w:rPr>
                <w:sz w:val="22"/>
                <w:szCs w:val="22"/>
              </w:rPr>
              <w:t>метров огол</w:t>
            </w:r>
            <w:r w:rsidRPr="00E252F6">
              <w:rPr>
                <w:sz w:val="22"/>
                <w:szCs w:val="22"/>
              </w:rPr>
              <w:t>о</w:t>
            </w:r>
            <w:r w:rsidRPr="00E252F6">
              <w:rPr>
                <w:sz w:val="22"/>
                <w:szCs w:val="22"/>
              </w:rPr>
              <w:t xml:space="preserve">вок делается заподлицо с поверхностью земли </w:t>
            </w: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r>
              <w:t>Нивелировка отметки верха трубы пьез</w:t>
            </w:r>
            <w:r>
              <w:t>о</w:t>
            </w:r>
            <w:r>
              <w:t>метра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17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Default="00E05027" w:rsidP="00E05027">
            <w:pPr>
              <w:jc w:val="center"/>
            </w:pP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11.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r>
              <w:t>Маркировка оголовков пьезометров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17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Default="00E05027" w:rsidP="00E05027">
            <w:pPr>
              <w:jc w:val="center"/>
            </w:pP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12.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r>
              <w:t>Проверка работоспособности пьезометров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17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Default="00E05027" w:rsidP="00E05027">
            <w:pPr>
              <w:jc w:val="center"/>
            </w:pPr>
          </w:p>
        </w:tc>
      </w:tr>
      <w:tr w:rsidR="00E0502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13.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r>
              <w:t xml:space="preserve">Составление паспортов и исполнительной  схемы на пьезометры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27" w:rsidRDefault="00E05027" w:rsidP="00E05027">
            <w:pPr>
              <w:jc w:val="center"/>
            </w:pPr>
            <w:r>
              <w:t>17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027" w:rsidRDefault="00E05027" w:rsidP="00E05027">
            <w:pPr>
              <w:jc w:val="center"/>
            </w:pPr>
          </w:p>
        </w:tc>
      </w:tr>
    </w:tbl>
    <w:p w:rsidR="00446403" w:rsidRDefault="00446403"/>
    <w:p w:rsidR="00E53C3E" w:rsidRDefault="00E53C3E"/>
    <w:p w:rsidR="00F155F1" w:rsidRPr="000C2297" w:rsidRDefault="00097F1E" w:rsidP="00F155F1">
      <w:pPr>
        <w:jc w:val="both"/>
      </w:pPr>
      <w:r>
        <w:t>Особые условия</w:t>
      </w:r>
      <w:r w:rsidR="00F155F1" w:rsidRPr="000C2297">
        <w:t>:</w:t>
      </w:r>
    </w:p>
    <w:p w:rsidR="00F155F1" w:rsidRPr="00E252F6" w:rsidRDefault="00F155F1" w:rsidP="00F155F1">
      <w:pPr>
        <w:numPr>
          <w:ilvl w:val="0"/>
          <w:numId w:val="7"/>
        </w:numPr>
        <w:jc w:val="both"/>
      </w:pPr>
      <w:r w:rsidRPr="00E252F6">
        <w:t>Скважины под пьезометры в основании плотины забуриваются в скалу не менее</w:t>
      </w:r>
      <w:proofErr w:type="gramStart"/>
      <w:r w:rsidRPr="00E252F6">
        <w:t>,</w:t>
      </w:r>
      <w:proofErr w:type="gramEnd"/>
      <w:r w:rsidRPr="00E252F6">
        <w:t xml:space="preserve"> чем на </w:t>
      </w:r>
      <w:smartTag w:uri="urn:schemas-microsoft-com:office:smarttags" w:element="metricconverter">
        <w:smartTagPr>
          <w:attr w:name="ProductID" w:val="2,0 м"/>
        </w:smartTagPr>
        <w:r w:rsidRPr="00E252F6">
          <w:t>2,0 м</w:t>
        </w:r>
      </w:smartTag>
      <w:r w:rsidRPr="00E252F6">
        <w:t>.</w:t>
      </w:r>
    </w:p>
    <w:p w:rsidR="00F155F1" w:rsidRPr="00E252F6" w:rsidRDefault="00F155F1" w:rsidP="00F155F1">
      <w:pPr>
        <w:numPr>
          <w:ilvl w:val="0"/>
          <w:numId w:val="7"/>
        </w:numPr>
        <w:jc w:val="both"/>
      </w:pPr>
      <w:r w:rsidRPr="00E252F6">
        <w:t xml:space="preserve">Диаметр скважины под пьезометры 110 или </w:t>
      </w:r>
      <w:smartTag w:uri="urn:schemas-microsoft-com:office:smarttags" w:element="metricconverter">
        <w:smartTagPr>
          <w:attr w:name="ProductID" w:val="150 мм"/>
        </w:smartTagPr>
        <w:r w:rsidRPr="00E252F6">
          <w:t>150 мм</w:t>
        </w:r>
      </w:smartTag>
      <w:r w:rsidRPr="00E252F6">
        <w:t>.</w:t>
      </w:r>
    </w:p>
    <w:p w:rsidR="00F155F1" w:rsidRPr="000C2297" w:rsidRDefault="00F155F1" w:rsidP="00F155F1">
      <w:pPr>
        <w:numPr>
          <w:ilvl w:val="0"/>
          <w:numId w:val="7"/>
        </w:numPr>
        <w:jc w:val="both"/>
      </w:pPr>
      <w:r w:rsidRPr="000C2297">
        <w:t xml:space="preserve">Длина водоприемника не менее </w:t>
      </w:r>
      <w:smartTag w:uri="urn:schemas-microsoft-com:office:smarttags" w:element="metricconverter">
        <w:smartTagPr>
          <w:attr w:name="ProductID" w:val="1,5 м"/>
        </w:smartTagPr>
        <w:r w:rsidRPr="000C2297">
          <w:t>1,5 м</w:t>
        </w:r>
      </w:smartTag>
      <w:r w:rsidRPr="000C2297">
        <w:t xml:space="preserve">, длина отстойника не менее </w:t>
      </w:r>
      <w:smartTag w:uri="urn:schemas-microsoft-com:office:smarttags" w:element="metricconverter">
        <w:smartTagPr>
          <w:attr w:name="ProductID" w:val="0,5 м"/>
        </w:smartTagPr>
        <w:r w:rsidRPr="000C2297">
          <w:t>0,5 м</w:t>
        </w:r>
      </w:smartTag>
      <w:r w:rsidRPr="000C2297">
        <w:t>.</w:t>
      </w:r>
    </w:p>
    <w:p w:rsidR="00F155F1" w:rsidRDefault="00F155F1" w:rsidP="00F155F1">
      <w:pPr>
        <w:numPr>
          <w:ilvl w:val="0"/>
          <w:numId w:val="7"/>
        </w:numPr>
        <w:jc w:val="both"/>
      </w:pPr>
      <w:r w:rsidRPr="000C2297">
        <w:t xml:space="preserve">Превышение трубы пьезометра над поверхностью 0,5 – </w:t>
      </w:r>
      <w:smartTag w:uri="urn:schemas-microsoft-com:office:smarttags" w:element="metricconverter">
        <w:smartTagPr>
          <w:attr w:name="ProductID" w:val="0,8 м"/>
        </w:smartTagPr>
        <w:r w:rsidRPr="000C2297">
          <w:t>0,8 м</w:t>
        </w:r>
      </w:smartTag>
      <w:r w:rsidRPr="000C2297">
        <w:t>.</w:t>
      </w:r>
    </w:p>
    <w:p w:rsidR="00E252F6" w:rsidRPr="000C2297" w:rsidRDefault="00E252F6" w:rsidP="00F155F1">
      <w:pPr>
        <w:numPr>
          <w:ilvl w:val="0"/>
          <w:numId w:val="7"/>
        </w:numPr>
        <w:jc w:val="both"/>
      </w:pPr>
      <w:r>
        <w:t xml:space="preserve">На 7-ми пьезометрах устанавливаемых на защитной дамбе </w:t>
      </w:r>
      <w:proofErr w:type="spellStart"/>
      <w:r>
        <w:t>Выгостровской</w:t>
      </w:r>
      <w:proofErr w:type="spellEnd"/>
      <w:r>
        <w:t xml:space="preserve"> ГЭС, на зе</w:t>
      </w:r>
      <w:r>
        <w:t>м</w:t>
      </w:r>
      <w:r>
        <w:t>ляных плотинах №1, №2, №3 Беломорской ГЭС оголовки расположить утопленными з</w:t>
      </w:r>
      <w:r>
        <w:t>а</w:t>
      </w:r>
      <w:r>
        <w:t>подлицо с поверхностью земли, сверху установить защитные металлические крышки (для исключения получения повреждений от автомобильной техники).</w:t>
      </w:r>
    </w:p>
    <w:p w:rsidR="000B33E2" w:rsidRDefault="00294CA1" w:rsidP="00F155F1">
      <w:pPr>
        <w:numPr>
          <w:ilvl w:val="0"/>
          <w:numId w:val="7"/>
        </w:numPr>
        <w:jc w:val="both"/>
      </w:pPr>
      <w:r w:rsidRPr="00C97A64">
        <w:t xml:space="preserve">Перфорирование труб выполнить  круглыми отверстиями диаметром </w:t>
      </w:r>
      <w:smartTag w:uri="urn:schemas-microsoft-com:office:smarttags" w:element="metricconverter">
        <w:smartTagPr>
          <w:attr w:name="ProductID" w:val="20 мм"/>
        </w:smartTagPr>
        <w:r w:rsidRPr="00C97A64">
          <w:t>20 мм</w:t>
        </w:r>
      </w:smartTag>
      <w:r w:rsidRPr="00C97A64">
        <w:t xml:space="preserve"> в шахматном порядке (скважность перфорированной трубы 20%)</w:t>
      </w:r>
      <w:r w:rsidR="00C97A64" w:rsidRPr="00C97A64">
        <w:t>.</w:t>
      </w:r>
      <w:r w:rsidRPr="00C97A64">
        <w:t xml:space="preserve"> Защиту на перфорацию выполнить из </w:t>
      </w:r>
      <w:proofErr w:type="spellStart"/>
      <w:r w:rsidRPr="00C97A64">
        <w:t>геосинтетического</w:t>
      </w:r>
      <w:proofErr w:type="spellEnd"/>
      <w:r w:rsidRPr="00C97A64">
        <w:t xml:space="preserve"> нетканого полотна (НВП)</w:t>
      </w:r>
      <w:r w:rsidR="000B33E2">
        <w:t>.</w:t>
      </w:r>
    </w:p>
    <w:p w:rsidR="005D3F60" w:rsidRDefault="000B33E2" w:rsidP="00F155F1">
      <w:pPr>
        <w:numPr>
          <w:ilvl w:val="0"/>
          <w:numId w:val="7"/>
        </w:numPr>
        <w:jc w:val="both"/>
      </w:pPr>
      <w:r>
        <w:t>Конструкцию пьезометра и оформление оголовка пьезометра до начала работ соглас</w:t>
      </w:r>
      <w:r>
        <w:t>о</w:t>
      </w:r>
      <w:r>
        <w:t>вать с Заказчиком.</w:t>
      </w:r>
    </w:p>
    <w:p w:rsidR="00294CA1" w:rsidRPr="00C97A64" w:rsidRDefault="005D3F60" w:rsidP="00F155F1">
      <w:pPr>
        <w:numPr>
          <w:ilvl w:val="0"/>
          <w:numId w:val="7"/>
        </w:numPr>
        <w:jc w:val="both"/>
      </w:pPr>
      <w:r>
        <w:t>Замки крышек должны быть в антивандальном исполнении типа «секреток» на автом</w:t>
      </w:r>
      <w:r>
        <w:t>о</w:t>
      </w:r>
      <w:r>
        <w:t>бильных дисках или другой конструкции.</w:t>
      </w:r>
      <w:r w:rsidR="00294CA1" w:rsidRPr="00C97A64">
        <w:t xml:space="preserve"> </w:t>
      </w:r>
    </w:p>
    <w:p w:rsidR="00F155F1" w:rsidRPr="000C2297" w:rsidRDefault="00F155F1" w:rsidP="00F155F1">
      <w:pPr>
        <w:numPr>
          <w:ilvl w:val="0"/>
          <w:numId w:val="7"/>
        </w:numPr>
        <w:jc w:val="both"/>
      </w:pPr>
      <w:r w:rsidRPr="000C2297">
        <w:t xml:space="preserve">Нумерацию пьезометров дать </w:t>
      </w:r>
      <w:r w:rsidR="00731DE8">
        <w:t>в соответствии с прилагаемыми схемами.</w:t>
      </w:r>
    </w:p>
    <w:p w:rsidR="006546DF" w:rsidRDefault="000B3D05" w:rsidP="00EC1BF4">
      <w:pPr>
        <w:ind w:firstLine="708"/>
      </w:pPr>
      <w:r>
        <w:t>После завершения процесса монтажа пьезометров должна бы</w:t>
      </w:r>
      <w:r w:rsidR="006546DF">
        <w:t>ть выполнена их паспорт</w:t>
      </w:r>
      <w:r w:rsidR="006546DF">
        <w:t>и</w:t>
      </w:r>
      <w:r w:rsidR="006546DF">
        <w:t xml:space="preserve">зация. </w:t>
      </w:r>
      <w:r>
        <w:t xml:space="preserve"> </w:t>
      </w:r>
      <w:r w:rsidR="006546DF">
        <w:t>Паспорт должен включать следующие данные: номер пьезометра, сведения о местоп</w:t>
      </w:r>
      <w:r w:rsidR="006546DF">
        <w:t>о</w:t>
      </w:r>
      <w:r w:rsidR="006546DF">
        <w:t xml:space="preserve">ложении пьезометра в сооружении, даты основных этапов монтажа, характеристики грунтов, в </w:t>
      </w:r>
      <w:r w:rsidR="006546DF">
        <w:lastRenderedPageBreak/>
        <w:t>которых установлен пьезометр, техниче</w:t>
      </w:r>
      <w:r w:rsidR="006B23F2">
        <w:t>с</w:t>
      </w:r>
      <w:r w:rsidR="006546DF">
        <w:t>кие и высотные характеристики прибора и его элеме</w:t>
      </w:r>
      <w:r w:rsidR="006546DF">
        <w:t>н</w:t>
      </w:r>
      <w:r w:rsidR="006546DF">
        <w:t>тов, другие сведения.</w:t>
      </w:r>
    </w:p>
    <w:p w:rsidR="006546DF" w:rsidRDefault="000B3D05" w:rsidP="00EC1BF4">
      <w:pPr>
        <w:ind w:firstLine="708"/>
      </w:pPr>
      <w:r>
        <w:t xml:space="preserve"> </w:t>
      </w:r>
      <w:r w:rsidR="006546DF">
        <w:t>Все м</w:t>
      </w:r>
      <w:r w:rsidR="006546DF" w:rsidRPr="00F825DB">
        <w:t>атериалы и оборудование</w:t>
      </w:r>
      <w:r w:rsidR="006546DF">
        <w:t xml:space="preserve">, необходимые </w:t>
      </w:r>
      <w:r w:rsidR="006546DF" w:rsidRPr="00F825DB">
        <w:t xml:space="preserve"> для производства работ – поставка по</w:t>
      </w:r>
      <w:r w:rsidR="006546DF" w:rsidRPr="00F825DB">
        <w:t>д</w:t>
      </w:r>
      <w:r w:rsidR="006546DF" w:rsidRPr="00F825DB">
        <w:t>рядчика. Обязательное предоставление сертификата и технических характеристик</w:t>
      </w:r>
      <w:r w:rsidR="006546DF">
        <w:t xml:space="preserve"> материалов.</w:t>
      </w:r>
    </w:p>
    <w:p w:rsidR="00EC1BF4" w:rsidRDefault="006546DF" w:rsidP="00EC1BF4">
      <w:pPr>
        <w:ind w:firstLine="708"/>
      </w:pPr>
      <w:r>
        <w:t xml:space="preserve"> </w:t>
      </w:r>
      <w:r w:rsidR="00EC1BF4">
        <w:t>Необходимую техническую доку</w:t>
      </w:r>
      <w:r w:rsidR="00CC34C0">
        <w:t>ментацию можно получить в ПТО КВ</w:t>
      </w:r>
      <w:r w:rsidR="00EC1BF4">
        <w:t>ГЭС</w:t>
      </w:r>
    </w:p>
    <w:p w:rsidR="00EC1BF4" w:rsidRDefault="00EC1BF4" w:rsidP="00EC1BF4">
      <w:r>
        <w:t xml:space="preserve"> тел. 8(814 </w:t>
      </w:r>
      <w:r w:rsidR="00CC34C0">
        <w:t>31</w:t>
      </w:r>
      <w:r>
        <w:t xml:space="preserve">) </w:t>
      </w:r>
      <w:r w:rsidR="00CC34C0">
        <w:t>36-400.</w:t>
      </w:r>
    </w:p>
    <w:p w:rsidR="00EC1BF4" w:rsidRDefault="00EC1BF4" w:rsidP="00EC1BF4">
      <w:r w:rsidRPr="009302E2">
        <w:t xml:space="preserve">Минимальный  гарантийный срок эксплуатации результата работ – </w:t>
      </w:r>
      <w:r>
        <w:t>36</w:t>
      </w:r>
      <w:r w:rsidRPr="009302E2">
        <w:t xml:space="preserve"> месяцев</w:t>
      </w:r>
      <w:r>
        <w:t>.</w:t>
      </w:r>
    </w:p>
    <w:p w:rsidR="00EC1BF4" w:rsidRDefault="00EC1BF4" w:rsidP="00EC1BF4">
      <w:r>
        <w:t>Уточненные объемы работ передаются подрядчику в сроки, установленные СО 34.04.181-2003</w:t>
      </w:r>
    </w:p>
    <w:p w:rsidR="00257F81" w:rsidRDefault="00257F81" w:rsidP="008B1C82">
      <w:pPr>
        <w:jc w:val="center"/>
        <w:rPr>
          <w:b/>
          <w:bCs/>
        </w:rPr>
      </w:pPr>
    </w:p>
    <w:p w:rsidR="008B1C82" w:rsidRPr="00403DD8" w:rsidRDefault="008B1C82" w:rsidP="008B1C82">
      <w:pPr>
        <w:jc w:val="center"/>
        <w:rPr>
          <w:b/>
          <w:bCs/>
        </w:rPr>
      </w:pPr>
      <w:r w:rsidRPr="00403DD8">
        <w:rPr>
          <w:b/>
          <w:bCs/>
        </w:rPr>
        <w:t>Особые условия.</w:t>
      </w:r>
    </w:p>
    <w:p w:rsidR="008B1C82" w:rsidRPr="00403DD8" w:rsidRDefault="008B1C82" w:rsidP="008B1C82">
      <w:pPr>
        <w:jc w:val="center"/>
        <w:rPr>
          <w:b/>
          <w:bCs/>
        </w:rPr>
      </w:pPr>
      <w:r w:rsidRPr="00403DD8">
        <w:rPr>
          <w:b/>
          <w:bCs/>
        </w:rPr>
        <w:t>Производство  работ и требования к персоналу подрядной организации</w:t>
      </w:r>
    </w:p>
    <w:p w:rsidR="008B1C82" w:rsidRPr="004C0398" w:rsidRDefault="008B1C82" w:rsidP="00403DD8">
      <w:pPr>
        <w:jc w:val="center"/>
        <w:rPr>
          <w:b/>
          <w:bCs/>
        </w:rPr>
      </w:pPr>
      <w:r w:rsidRPr="00403DD8">
        <w:rPr>
          <w:b/>
          <w:bCs/>
        </w:rPr>
        <w:t xml:space="preserve">на </w:t>
      </w:r>
      <w:r w:rsidR="00CC34C0">
        <w:rPr>
          <w:b/>
          <w:bCs/>
        </w:rPr>
        <w:t>выполнение СМР по установке пьезометров на бетонной плотине Ондской</w:t>
      </w:r>
      <w:r w:rsidRPr="00403DD8">
        <w:rPr>
          <w:b/>
          <w:bCs/>
        </w:rPr>
        <w:t xml:space="preserve"> ГЭС</w:t>
      </w:r>
      <w:r w:rsidR="00403DD8">
        <w:rPr>
          <w:b/>
          <w:bCs/>
        </w:rPr>
        <w:t xml:space="preserve"> </w:t>
      </w:r>
      <w:r w:rsidRPr="00403DD8">
        <w:rPr>
          <w:b/>
          <w:bCs/>
        </w:rPr>
        <w:t>Каск</w:t>
      </w:r>
      <w:r w:rsidRPr="00403DD8">
        <w:rPr>
          <w:b/>
          <w:bCs/>
        </w:rPr>
        <w:t>а</w:t>
      </w:r>
      <w:r w:rsidRPr="00403DD8">
        <w:rPr>
          <w:b/>
          <w:bCs/>
        </w:rPr>
        <w:t xml:space="preserve">да </w:t>
      </w:r>
      <w:r w:rsidR="00CC34C0">
        <w:rPr>
          <w:b/>
          <w:bCs/>
        </w:rPr>
        <w:t>Выгских</w:t>
      </w:r>
      <w:r w:rsidRPr="00403DD8">
        <w:rPr>
          <w:b/>
          <w:bCs/>
        </w:rPr>
        <w:t xml:space="preserve"> ГЭС филиала «Карельский» ОАО «ТГК-1».</w:t>
      </w:r>
    </w:p>
    <w:p w:rsidR="008B1C82" w:rsidRPr="004C0398" w:rsidRDefault="008B1C82" w:rsidP="008B1C82">
      <w:pPr>
        <w:ind w:firstLine="900"/>
        <w:jc w:val="both"/>
        <w:rPr>
          <w:b/>
        </w:rPr>
      </w:pPr>
    </w:p>
    <w:p w:rsidR="008B1C82" w:rsidRPr="004C0398" w:rsidRDefault="008B1C82" w:rsidP="008B1C82">
      <w:pPr>
        <w:ind w:firstLine="900"/>
        <w:jc w:val="both"/>
        <w:rPr>
          <w:b/>
        </w:rPr>
      </w:pPr>
      <w:r w:rsidRPr="004C0398">
        <w:rPr>
          <w:b/>
        </w:rPr>
        <w:t>Выполнение требований:</w:t>
      </w:r>
    </w:p>
    <w:p w:rsidR="008B1C82" w:rsidRPr="004C0398" w:rsidRDefault="008F14DE" w:rsidP="008B1C82">
      <w:pPr>
        <w:jc w:val="both"/>
        <w:rPr>
          <w:b/>
          <w:bCs/>
        </w:rPr>
      </w:pPr>
      <w:r>
        <w:rPr>
          <w:b/>
          <w:bCs/>
        </w:rPr>
        <w:t xml:space="preserve">1. </w:t>
      </w:r>
      <w:r w:rsidR="008B1C82" w:rsidRPr="004C0398">
        <w:rPr>
          <w:b/>
          <w:bCs/>
        </w:rPr>
        <w:t>Требования к производству работ и качеству работ:</w:t>
      </w:r>
    </w:p>
    <w:p w:rsidR="008B1C82" w:rsidRPr="008F14DE" w:rsidRDefault="008B1C82" w:rsidP="008B1C82">
      <w:pPr>
        <w:pStyle w:val="20"/>
        <w:spacing w:after="0" w:line="240" w:lineRule="auto"/>
        <w:jc w:val="both"/>
      </w:pPr>
      <w:r w:rsidRPr="008F14DE">
        <w:t>Выполнение требований:</w:t>
      </w:r>
    </w:p>
    <w:p w:rsidR="008B1C82" w:rsidRPr="004C0398" w:rsidRDefault="008B1C82" w:rsidP="008B1C82">
      <w:pPr>
        <w:pStyle w:val="20"/>
        <w:spacing w:after="0" w:line="240" w:lineRule="auto"/>
        <w:jc w:val="both"/>
      </w:pPr>
      <w:r>
        <w:t xml:space="preserve">- </w:t>
      </w:r>
      <w:r w:rsidRPr="004C0398">
        <w:t xml:space="preserve"> ПТЭ р. </w:t>
      </w:r>
      <w:r w:rsidR="001E7ACD">
        <w:t>3.1</w:t>
      </w:r>
      <w:r w:rsidRPr="004C0398">
        <w:t xml:space="preserve"> – «</w:t>
      </w:r>
      <w:r w:rsidR="001E7ACD">
        <w:t>Гидротехнические</w:t>
      </w:r>
      <w:r w:rsidRPr="004C0398">
        <w:t xml:space="preserve"> сооружения и </w:t>
      </w:r>
      <w:r w:rsidR="001E7ACD">
        <w:t>их механическое оборудование</w:t>
      </w:r>
      <w:r w:rsidRPr="004C0398">
        <w:t>»</w:t>
      </w:r>
    </w:p>
    <w:p w:rsidR="008B1C82" w:rsidRPr="004C0398" w:rsidRDefault="008B1C82" w:rsidP="008B1C82">
      <w:pPr>
        <w:pStyle w:val="20"/>
        <w:tabs>
          <w:tab w:val="num" w:pos="720"/>
        </w:tabs>
        <w:spacing w:after="0" w:line="240" w:lineRule="auto"/>
        <w:jc w:val="both"/>
      </w:pPr>
      <w:r>
        <w:t xml:space="preserve">- </w:t>
      </w:r>
      <w:r w:rsidRPr="004C0398">
        <w:t xml:space="preserve"> </w:t>
      </w:r>
      <w:r w:rsidRPr="00DE4DCE">
        <w:t>СО 34.04.181-2003</w:t>
      </w:r>
      <w:r w:rsidRPr="004C0398">
        <w:t xml:space="preserve"> Правил организации технического обслуживания и ремонта оборудования, зданий и сооружений эл. станций и сетей;</w:t>
      </w:r>
    </w:p>
    <w:p w:rsidR="008B1C82" w:rsidRPr="004C0398" w:rsidRDefault="008B1C82" w:rsidP="008B1C82">
      <w:pPr>
        <w:pStyle w:val="20"/>
        <w:tabs>
          <w:tab w:val="num" w:pos="720"/>
        </w:tabs>
        <w:spacing w:after="0" w:line="240" w:lineRule="auto"/>
        <w:jc w:val="both"/>
      </w:pPr>
      <w:r>
        <w:t xml:space="preserve">- </w:t>
      </w:r>
      <w:r w:rsidRPr="004C0398">
        <w:t>СО 34.03.301-00 (РД 153-34.0-03.301-00). Правила пожарной безопасности для энергетических предприятий;</w:t>
      </w:r>
    </w:p>
    <w:p w:rsidR="008B1C82" w:rsidRPr="004C0398" w:rsidRDefault="008B1C82" w:rsidP="008B1C82">
      <w:pPr>
        <w:pStyle w:val="20"/>
        <w:spacing w:after="0" w:line="240" w:lineRule="auto"/>
        <w:jc w:val="both"/>
      </w:pPr>
      <w:r>
        <w:t xml:space="preserve">- </w:t>
      </w:r>
      <w:r w:rsidRPr="004C0398">
        <w:t xml:space="preserve"> 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обеспечения;</w:t>
      </w:r>
    </w:p>
    <w:p w:rsidR="008B1C82" w:rsidRPr="004C0398" w:rsidRDefault="008B1C82" w:rsidP="008B1C82">
      <w:pPr>
        <w:pStyle w:val="20"/>
        <w:tabs>
          <w:tab w:val="num" w:pos="540"/>
        </w:tabs>
        <w:spacing w:after="0" w:line="240" w:lineRule="auto"/>
        <w:jc w:val="both"/>
      </w:pPr>
      <w:r>
        <w:t xml:space="preserve">- </w:t>
      </w:r>
      <w:r w:rsidRPr="004C0398">
        <w:t xml:space="preserve">  Правила безопасности при обслуживании гидротехнических сооружений и гидромеханич</w:t>
      </w:r>
      <w:r w:rsidRPr="004C0398">
        <w:t>е</w:t>
      </w:r>
      <w:r w:rsidRPr="004C0398">
        <w:t>ского оборудования энергоснабжающих организаций [СО 153-34.03.205-2001 (РД 153-34.03.205-2001)].  Утверждены приказом Минэнерго РФ от 13.04.2001 №113</w:t>
      </w:r>
    </w:p>
    <w:p w:rsidR="008B1C82" w:rsidRPr="004C0398" w:rsidRDefault="008B1C82" w:rsidP="008B1C82">
      <w:pPr>
        <w:jc w:val="both"/>
      </w:pPr>
      <w:r>
        <w:t xml:space="preserve">- </w:t>
      </w:r>
      <w:r w:rsidRPr="004C0398">
        <w:t xml:space="preserve">  Правила безопасности при работе с инструментом и приспособлениями [СО 153-34.03.204 (РД 34.03.204), с изменением №1/1995 г., № 2/ </w:t>
      </w:r>
      <w:smartTag w:uri="urn:schemas-microsoft-com:office:smarttags" w:element="metricconverter">
        <w:smartTagPr>
          <w:attr w:name="ProductID" w:val="1995 г"/>
        </w:smartTagPr>
        <w:r w:rsidRPr="004C0398">
          <w:t>1995 г</w:t>
        </w:r>
      </w:smartTag>
      <w:r w:rsidRPr="004C0398">
        <w:t>.,  № 3/ 1996 г]. Утверждены Управлением по ТБ и промышленной санитарии Минэнерго СССР  27.03.91.</w:t>
      </w:r>
    </w:p>
    <w:p w:rsidR="008B1C82" w:rsidRPr="004C0398" w:rsidRDefault="008B1C82" w:rsidP="008B1C82">
      <w:pPr>
        <w:jc w:val="both"/>
      </w:pPr>
      <w:r>
        <w:t xml:space="preserve">- </w:t>
      </w:r>
      <w:r w:rsidRPr="004C0398">
        <w:t xml:space="preserve"> Межотраслевые правила по охране труда при электро- и газосварочных работах (ПОТ РМ-020-2001). Утверждены постановлением Минтруда России от 09.10.2001 №72.</w:t>
      </w:r>
    </w:p>
    <w:p w:rsidR="008B1C82" w:rsidRPr="004C0398" w:rsidRDefault="008B1C82" w:rsidP="008B1C82">
      <w:pPr>
        <w:jc w:val="both"/>
      </w:pPr>
      <w:r>
        <w:t xml:space="preserve">- </w:t>
      </w:r>
      <w:r w:rsidRPr="004C0398">
        <w:t xml:space="preserve"> Межотраслевые правила по охране труда при погрузочно-разгрузочных работах и размещ</w:t>
      </w:r>
      <w:r w:rsidRPr="004C0398">
        <w:t>е</w:t>
      </w:r>
      <w:r w:rsidRPr="004C0398">
        <w:t>нии грузов (ПОТ РМ-007-98). Утверждены постановлением Минтруда России от 20.03.1998 №16.</w:t>
      </w:r>
    </w:p>
    <w:p w:rsidR="008B1C82" w:rsidRPr="004C0398" w:rsidRDefault="008B1C82" w:rsidP="008B1C82">
      <w:pPr>
        <w:pStyle w:val="20"/>
        <w:tabs>
          <w:tab w:val="num" w:pos="540"/>
        </w:tabs>
        <w:spacing w:after="0" w:line="240" w:lineRule="auto"/>
        <w:jc w:val="both"/>
      </w:pPr>
      <w:r>
        <w:t xml:space="preserve">- </w:t>
      </w:r>
      <w:r w:rsidRPr="004C0398">
        <w:t xml:space="preserve"> Безопасность труда в строительстве. СНиП 12-03-2001. Часть 1. Общие требования. </w:t>
      </w:r>
      <w:proofErr w:type="gramStart"/>
      <w:r w:rsidRPr="004C0398">
        <w:t>Утве</w:t>
      </w:r>
      <w:r w:rsidRPr="004C0398">
        <w:t>р</w:t>
      </w:r>
      <w:r w:rsidRPr="004C0398">
        <w:t>жден</w:t>
      </w:r>
      <w:proofErr w:type="gramEnd"/>
      <w:r w:rsidRPr="004C0398">
        <w:t xml:space="preserve"> постановлением Госстроя от 23.07.2001 №80.СНиП 12-04-2002 Часть 2.</w:t>
      </w:r>
      <w:r w:rsidR="00BA3B40">
        <w:t xml:space="preserve"> </w:t>
      </w:r>
      <w:r w:rsidRPr="004C0398">
        <w:t>Строительное производство. Утвержден постановлением Госстроя от 17.09.2002 №123.</w:t>
      </w:r>
    </w:p>
    <w:p w:rsidR="008B1C82" w:rsidRDefault="008B1C82" w:rsidP="008B1C82">
      <w:pPr>
        <w:jc w:val="both"/>
        <w:rPr>
          <w:bCs/>
        </w:rPr>
      </w:pPr>
      <w:r>
        <w:t xml:space="preserve">- </w:t>
      </w:r>
      <w:r w:rsidRPr="004C0398">
        <w:t xml:space="preserve">  </w:t>
      </w:r>
      <w:r w:rsidRPr="004C0398">
        <w:rPr>
          <w:bCs/>
        </w:rPr>
        <w:t>СТО 17330282.27.140.003-2008. Гидротехнические сооружения. Организация эксплуатации и технического обслуживания. Нормы и требования.</w:t>
      </w:r>
    </w:p>
    <w:p w:rsidR="001139E0" w:rsidRDefault="001139E0" w:rsidP="008B1C82">
      <w:pPr>
        <w:jc w:val="both"/>
        <w:rPr>
          <w:bCs/>
          <w:lang w:val="en-US"/>
        </w:rPr>
      </w:pPr>
    </w:p>
    <w:p w:rsidR="00FE20E7" w:rsidRDefault="00FE20E7" w:rsidP="008B1C82">
      <w:pPr>
        <w:jc w:val="both"/>
        <w:rPr>
          <w:bCs/>
          <w:lang w:val="en-US"/>
        </w:rPr>
      </w:pPr>
    </w:p>
    <w:p w:rsidR="00FE20E7" w:rsidRDefault="00FE20E7" w:rsidP="008B1C82">
      <w:pPr>
        <w:jc w:val="both"/>
        <w:rPr>
          <w:bCs/>
          <w:lang w:val="en-US"/>
        </w:rPr>
      </w:pPr>
    </w:p>
    <w:p w:rsidR="00FE20E7" w:rsidRDefault="00FE20E7" w:rsidP="008B1C82">
      <w:pPr>
        <w:jc w:val="both"/>
        <w:rPr>
          <w:bCs/>
          <w:lang w:val="en-US"/>
        </w:rPr>
      </w:pPr>
    </w:p>
    <w:p w:rsidR="00FE20E7" w:rsidRPr="00FE20E7" w:rsidRDefault="00FE20E7" w:rsidP="008B1C82">
      <w:pPr>
        <w:jc w:val="both"/>
        <w:rPr>
          <w:bCs/>
          <w:lang w:val="en-US"/>
        </w:rPr>
      </w:pPr>
    </w:p>
    <w:p w:rsidR="008B1C82" w:rsidRPr="008F14DE" w:rsidRDefault="008F14DE" w:rsidP="008B1C82">
      <w:pPr>
        <w:pStyle w:val="20"/>
        <w:tabs>
          <w:tab w:val="num" w:pos="1440"/>
        </w:tabs>
        <w:spacing w:after="0" w:line="240" w:lineRule="auto"/>
        <w:jc w:val="both"/>
        <w:rPr>
          <w:b/>
        </w:rPr>
      </w:pPr>
      <w:r w:rsidRPr="008F14DE">
        <w:rPr>
          <w:b/>
        </w:rPr>
        <w:t>2. Требования к подрядной организации:</w:t>
      </w:r>
    </w:p>
    <w:p w:rsidR="00FE20E7" w:rsidRPr="00454492" w:rsidRDefault="00FE20E7" w:rsidP="008B1C82">
      <w:pPr>
        <w:pStyle w:val="20"/>
        <w:tabs>
          <w:tab w:val="num" w:pos="1440"/>
        </w:tabs>
        <w:spacing w:after="0" w:line="240" w:lineRule="auto"/>
        <w:jc w:val="both"/>
        <w:rPr>
          <w:b/>
        </w:rPr>
      </w:pPr>
    </w:p>
    <w:p w:rsidR="008F14DE" w:rsidRPr="008F14DE" w:rsidRDefault="008F14DE" w:rsidP="008B1C82">
      <w:pPr>
        <w:pStyle w:val="20"/>
        <w:tabs>
          <w:tab w:val="num" w:pos="1440"/>
        </w:tabs>
        <w:spacing w:after="0" w:line="240" w:lineRule="auto"/>
        <w:jc w:val="both"/>
        <w:rPr>
          <w:b/>
        </w:rPr>
      </w:pPr>
      <w:r w:rsidRPr="008F14DE">
        <w:rPr>
          <w:b/>
        </w:rPr>
        <w:t>2.1. Общие требования:</w:t>
      </w:r>
    </w:p>
    <w:p w:rsidR="008F14DE" w:rsidRPr="008F14DE" w:rsidRDefault="008F14DE" w:rsidP="008F14DE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8F14DE">
        <w:t xml:space="preserve">опыт работ </w:t>
      </w:r>
      <w:r w:rsidR="004855C3">
        <w:t xml:space="preserve">по установке пьезометров на гидротехнических сооружениях </w:t>
      </w:r>
      <w:r w:rsidRPr="008F14DE">
        <w:t>не менее 3-х лет;</w:t>
      </w:r>
    </w:p>
    <w:p w:rsidR="008F14DE" w:rsidRPr="008F14DE" w:rsidRDefault="008F14DE" w:rsidP="008F14DE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BD09AB">
        <w:rPr>
          <w:b/>
          <w:i/>
        </w:rPr>
        <w:t>обязательное ознакомление с объектом по месту</w:t>
      </w:r>
      <w:r w:rsidRPr="008F14DE">
        <w:t>;</w:t>
      </w:r>
    </w:p>
    <w:p w:rsidR="008F14DE" w:rsidRPr="008F14DE" w:rsidRDefault="008F14DE" w:rsidP="008F14DE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8F14DE">
        <w:lastRenderedPageBreak/>
        <w:t>обеспечить соответствие сметной документации требованиям системы ценообразования, принятой в ОАО «ТГК-1»;</w:t>
      </w:r>
    </w:p>
    <w:p w:rsidR="008F14DE" w:rsidRPr="00BD09AB" w:rsidRDefault="008F14DE" w:rsidP="008F14DE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8F14DE"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BD09AB" w:rsidRPr="00454492" w:rsidRDefault="00BD09AB" w:rsidP="00BD09AB">
      <w:pPr>
        <w:pStyle w:val="aa"/>
        <w:numPr>
          <w:ilvl w:val="0"/>
          <w:numId w:val="3"/>
        </w:numPr>
        <w:tabs>
          <w:tab w:val="clear" w:pos="851"/>
          <w:tab w:val="num" w:pos="0"/>
        </w:tabs>
        <w:ind w:left="0" w:firstLine="284"/>
        <w:rPr>
          <w:bCs/>
        </w:rPr>
      </w:pPr>
      <w:r w:rsidRPr="00454492">
        <w:rPr>
          <w:bCs/>
        </w:rPr>
        <w:t>При обосновании стоимости работ Подрядчик должен указывать в сметной документ</w:t>
      </w:r>
      <w:r w:rsidRPr="00454492">
        <w:rPr>
          <w:bCs/>
        </w:rPr>
        <w:t>а</w:t>
      </w:r>
      <w:r w:rsidRPr="00454492">
        <w:rPr>
          <w:bCs/>
        </w:rPr>
        <w:t>ции отдельной строкой общую планируемую стоимость материалов, а также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8F14DE" w:rsidRDefault="008F14DE" w:rsidP="00BD09AB">
      <w:pPr>
        <w:suppressAutoHyphens/>
        <w:ind w:left="425"/>
        <w:jc w:val="both"/>
      </w:pPr>
    </w:p>
    <w:p w:rsidR="00D70850" w:rsidRPr="007044A6" w:rsidRDefault="00D70850" w:rsidP="00D70850">
      <w:pPr>
        <w:suppressAutoHyphens/>
        <w:jc w:val="both"/>
        <w:rPr>
          <w:b/>
        </w:rPr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  <w:r w:rsidRPr="007044A6">
        <w:rPr>
          <w:b/>
        </w:rPr>
        <w:t>2.2. Специальные требования</w:t>
      </w:r>
      <w:bookmarkEnd w:id="0"/>
      <w:bookmarkEnd w:id="1"/>
      <w:bookmarkEnd w:id="2"/>
      <w:bookmarkEnd w:id="3"/>
      <w:bookmarkEnd w:id="4"/>
      <w:r w:rsidRPr="007044A6">
        <w:rPr>
          <w:b/>
        </w:rPr>
        <w:t>: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располагать кадрами, обладающими соответствующей квалификацией для осуществления строительных, монтажных, специальных, ремонтных</w:t>
      </w:r>
      <w:r w:rsidR="001E7ACD">
        <w:rPr>
          <w:bCs/>
        </w:rPr>
        <w:t xml:space="preserve"> работ</w:t>
      </w:r>
      <w:r w:rsidRPr="000C407E">
        <w:rPr>
          <w:bCs/>
        </w:rPr>
        <w:t xml:space="preserve">, 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у персонала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сварщиков;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желательно иметь сертификат в соответствии со стандартами ISO;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иметь все необходимые для работы инструменты и специальные приспособления;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самостоятельно выполнять устройство лесов и подмостей;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самостоятельно выполнять транспортное обеспечение работ: перевозку необходимых материалов, в том числе материалов со складов Заказчика, на объекты производства работ; вывоз мусора, образовавшегося в ходе выполнения работ, на площадки временного хранения; утилизацию отходов;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организовать своевременное оформление и ведение исполнительной документации, составление при необходимости ППР, актов на скрытые работы;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обеспечить выполнение работ в соответствии с согласованным графиком работ;</w:t>
      </w:r>
    </w:p>
    <w:p w:rsidR="00D70850" w:rsidRDefault="000C407E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о</w:t>
      </w:r>
      <w:r w:rsidR="00D70850" w:rsidRPr="000C407E">
        <w:rPr>
          <w:bCs/>
        </w:rPr>
        <w:t>бязательное наличие у работников подрядной организации однотипной спецодежды с названием и логотипом организации - подрядчика при выполнении работ на объектах ОАО «ТГК-1».</w:t>
      </w:r>
    </w:p>
    <w:p w:rsidR="004D4B82" w:rsidRPr="00963CE5" w:rsidRDefault="004D4B82" w:rsidP="004D4B82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963CE5">
        <w:lastRenderedPageBreak/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4D4B82" w:rsidRPr="00963CE5" w:rsidRDefault="004D4B82" w:rsidP="004D4B82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963CE5"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Pr="00963CE5">
        <w:t>кт вкл</w:t>
      </w:r>
      <w:proofErr w:type="gramEnd"/>
      <w:r w:rsidRPr="00963CE5">
        <w:t>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опасности).</w:t>
      </w:r>
    </w:p>
    <w:p w:rsidR="004D4B82" w:rsidRPr="00963CE5" w:rsidRDefault="004D4B82" w:rsidP="004D4B82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963CE5">
        <w:t>подрядчик несет ответственность за соблюдение требований природоохранного законодательства Российской Федерации и СЭМ ОАО «ТГК-1».</w:t>
      </w:r>
    </w:p>
    <w:p w:rsidR="00D70850" w:rsidRPr="000C407E" w:rsidRDefault="00D70850" w:rsidP="000C407E">
      <w:pPr>
        <w:suppressAutoHyphens/>
        <w:jc w:val="both"/>
        <w:rPr>
          <w:bCs/>
        </w:rPr>
      </w:pPr>
    </w:p>
    <w:p w:rsidR="00D70850" w:rsidRPr="000C407E" w:rsidRDefault="00D70850" w:rsidP="00D70850">
      <w:pPr>
        <w:suppressAutoHyphens/>
        <w:jc w:val="both"/>
        <w:rPr>
          <w:bCs/>
        </w:rPr>
      </w:pPr>
      <w:r w:rsidRPr="000C407E">
        <w:rPr>
          <w:bCs/>
        </w:rPr>
        <w:t>2.3. Требования к Субподрядчикам: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конкурса;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Организатор конкурса оставляет за собой право отклонить любого из предложенных Субподрядчиков.</w:t>
      </w:r>
    </w:p>
    <w:p w:rsidR="001139E0" w:rsidRPr="006B416E" w:rsidRDefault="001139E0" w:rsidP="00D46B13">
      <w:pPr>
        <w:suppressAutoHyphens/>
        <w:jc w:val="both"/>
        <w:rPr>
          <w:bCs/>
        </w:rPr>
      </w:pPr>
    </w:p>
    <w:p w:rsidR="00FE20E7" w:rsidRPr="00454492" w:rsidRDefault="00FE20E7" w:rsidP="00FE20E7">
      <w:pPr>
        <w:widowControl w:val="0"/>
        <w:ind w:left="720"/>
        <w:jc w:val="center"/>
        <w:rPr>
          <w:b/>
        </w:rPr>
      </w:pPr>
      <w:r w:rsidRPr="00454492">
        <w:rPr>
          <w:b/>
        </w:rPr>
        <w:t xml:space="preserve">Особое требование к документам на виды деятельности, </w:t>
      </w:r>
    </w:p>
    <w:p w:rsidR="00FE20E7" w:rsidRPr="00454492" w:rsidRDefault="00FE20E7" w:rsidP="00FE20E7">
      <w:pPr>
        <w:widowControl w:val="0"/>
        <w:ind w:left="720"/>
        <w:jc w:val="center"/>
        <w:rPr>
          <w:b/>
        </w:rPr>
      </w:pPr>
      <w:r w:rsidRPr="00454492">
        <w:rPr>
          <w:b/>
        </w:rPr>
        <w:t>связанные с выполнением договора.</w:t>
      </w:r>
    </w:p>
    <w:p w:rsidR="00FE20E7" w:rsidRDefault="00FE20E7" w:rsidP="00FE20E7">
      <w:pPr>
        <w:widowControl w:val="0"/>
        <w:ind w:firstLine="720"/>
        <w:jc w:val="both"/>
      </w:pPr>
      <w:r w:rsidRPr="00454492">
        <w:t>Участник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</w:t>
      </w:r>
      <w:r w:rsidRPr="00454492">
        <w:t>ь</w:t>
      </w:r>
      <w:r w:rsidRPr="00454492">
        <w:t xml:space="preserve">ства, выданное </w:t>
      </w:r>
      <w:r w:rsidRPr="00454492">
        <w:rPr>
          <w:b/>
          <w:i/>
        </w:rPr>
        <w:t>саморегулируемой организацией</w:t>
      </w:r>
      <w:r w:rsidRPr="00454492">
        <w:t>, сертификаты, необходимые для выполнения работ на весь срок договора.</w:t>
      </w:r>
    </w:p>
    <w:p w:rsidR="00FE20E7" w:rsidRPr="00FE20E7" w:rsidRDefault="00FE20E7" w:rsidP="00D46B13">
      <w:pPr>
        <w:suppressAutoHyphens/>
        <w:jc w:val="both"/>
        <w:rPr>
          <w:bCs/>
        </w:rPr>
      </w:pPr>
    </w:p>
    <w:p w:rsidR="008B1C82" w:rsidRPr="004C0398" w:rsidRDefault="008B1C82" w:rsidP="00BA3B40">
      <w:pPr>
        <w:pStyle w:val="2"/>
        <w:tabs>
          <w:tab w:val="clear" w:pos="1134"/>
        </w:tabs>
        <w:spacing w:before="0" w:after="0"/>
        <w:ind w:left="0" w:firstLine="0"/>
        <w:jc w:val="center"/>
        <w:rPr>
          <w:sz w:val="24"/>
        </w:rPr>
      </w:pPr>
      <w:r w:rsidRPr="004C0398">
        <w:rPr>
          <w:sz w:val="24"/>
        </w:rPr>
        <w:t>Требования к сроку действия Предложения.</w:t>
      </w:r>
    </w:p>
    <w:p w:rsidR="008B1C82" w:rsidRPr="004C0398" w:rsidRDefault="008B1C82" w:rsidP="008B1C82">
      <w:pPr>
        <w:pStyle w:val="a3"/>
        <w:spacing w:line="240" w:lineRule="auto"/>
        <w:ind w:left="0" w:firstLine="0"/>
        <w:rPr>
          <w:sz w:val="24"/>
        </w:rPr>
      </w:pPr>
      <w:bookmarkStart w:id="5" w:name="_Ref56220570"/>
    </w:p>
    <w:p w:rsidR="008B1C82" w:rsidRDefault="00BA3B40" w:rsidP="001139E0">
      <w:pPr>
        <w:pStyle w:val="a3"/>
        <w:spacing w:line="240" w:lineRule="auto"/>
        <w:ind w:left="0" w:firstLine="0"/>
        <w:rPr>
          <w:b/>
          <w:i/>
          <w:sz w:val="24"/>
        </w:rPr>
      </w:pPr>
      <w:r>
        <w:rPr>
          <w:sz w:val="24"/>
        </w:rPr>
        <w:tab/>
      </w:r>
      <w:r w:rsidR="008B1C82" w:rsidRPr="004C0398">
        <w:rPr>
          <w:sz w:val="24"/>
        </w:rPr>
        <w:t>Предложение действительно в течение срока, указанного Участником в письме о п</w:t>
      </w:r>
      <w:r w:rsidR="008B1C82" w:rsidRPr="004C0398">
        <w:rPr>
          <w:sz w:val="24"/>
        </w:rPr>
        <w:t>о</w:t>
      </w:r>
      <w:r w:rsidR="008B1C82" w:rsidRPr="004C0398">
        <w:rPr>
          <w:sz w:val="24"/>
        </w:rPr>
        <w:t xml:space="preserve">даче оферты. В любом случае этот срок </w:t>
      </w:r>
      <w:r w:rsidR="008B1C82" w:rsidRPr="004C0398">
        <w:rPr>
          <w:b/>
          <w:i/>
          <w:sz w:val="24"/>
        </w:rPr>
        <w:t xml:space="preserve">не должен быть менее </w:t>
      </w:r>
      <w:r>
        <w:rPr>
          <w:b/>
          <w:i/>
          <w:sz w:val="24"/>
        </w:rPr>
        <w:t>6</w:t>
      </w:r>
      <w:r w:rsidR="008B1C82">
        <w:rPr>
          <w:b/>
          <w:i/>
          <w:sz w:val="24"/>
        </w:rPr>
        <w:t>0</w:t>
      </w:r>
      <w:r w:rsidR="008B1C82" w:rsidRPr="004C0398">
        <w:rPr>
          <w:b/>
          <w:i/>
          <w:sz w:val="24"/>
        </w:rPr>
        <w:t xml:space="preserve"> календарных дней</w:t>
      </w:r>
      <w:r w:rsidR="008B1C82" w:rsidRPr="004C0398">
        <w:rPr>
          <w:sz w:val="24"/>
        </w:rPr>
        <w:t xml:space="preserve"> со дня, следующего за днем окончания приема Предложений. </w:t>
      </w:r>
      <w:r w:rsidR="008B1C82" w:rsidRPr="004C0398">
        <w:rPr>
          <w:b/>
          <w:i/>
          <w:sz w:val="24"/>
        </w:rPr>
        <w:t>Указание меньшего срока может быть основанием для отклонения Предложений.</w:t>
      </w:r>
      <w:bookmarkEnd w:id="5"/>
    </w:p>
    <w:p w:rsidR="00BA3B40" w:rsidRDefault="00BA3B40" w:rsidP="001139E0">
      <w:pPr>
        <w:pStyle w:val="a3"/>
        <w:spacing w:line="240" w:lineRule="auto"/>
        <w:ind w:left="0" w:firstLine="0"/>
        <w:rPr>
          <w:sz w:val="24"/>
        </w:rPr>
      </w:pPr>
    </w:p>
    <w:p w:rsidR="00E31703" w:rsidRDefault="0090786D" w:rsidP="001139E0">
      <w:pPr>
        <w:pStyle w:val="a3"/>
        <w:spacing w:line="240" w:lineRule="auto"/>
        <w:ind w:left="0" w:firstLine="0"/>
        <w:rPr>
          <w:sz w:val="24"/>
        </w:rPr>
      </w:pPr>
      <w:r>
        <w:rPr>
          <w:sz w:val="24"/>
        </w:rPr>
        <w:t xml:space="preserve">Приложение: </w:t>
      </w:r>
    </w:p>
    <w:p w:rsidR="00F722B2" w:rsidRDefault="00F722B2" w:rsidP="00E31703">
      <w:pPr>
        <w:pStyle w:val="a3"/>
        <w:numPr>
          <w:ilvl w:val="0"/>
          <w:numId w:val="8"/>
        </w:numPr>
        <w:spacing w:line="240" w:lineRule="auto"/>
        <w:rPr>
          <w:sz w:val="24"/>
        </w:rPr>
      </w:pPr>
      <w:r>
        <w:rPr>
          <w:sz w:val="24"/>
        </w:rPr>
        <w:t>Рекоме</w:t>
      </w:r>
      <w:r w:rsidR="0060613C">
        <w:rPr>
          <w:sz w:val="24"/>
        </w:rPr>
        <w:t>ндации по установке пьезометров на 1 л.</w:t>
      </w:r>
    </w:p>
    <w:p w:rsidR="0090786D" w:rsidRDefault="00E31703" w:rsidP="00E31703">
      <w:pPr>
        <w:pStyle w:val="a3"/>
        <w:numPr>
          <w:ilvl w:val="0"/>
          <w:numId w:val="8"/>
        </w:numPr>
        <w:spacing w:line="240" w:lineRule="auto"/>
        <w:rPr>
          <w:sz w:val="24"/>
        </w:rPr>
      </w:pPr>
      <w:r>
        <w:rPr>
          <w:sz w:val="24"/>
        </w:rPr>
        <w:t>План размещения дополнительных пьезометров</w:t>
      </w:r>
      <w:r w:rsidR="0060613C">
        <w:rPr>
          <w:sz w:val="24"/>
        </w:rPr>
        <w:t xml:space="preserve"> на 4 л.</w:t>
      </w:r>
    </w:p>
    <w:p w:rsidR="00731DE8" w:rsidRDefault="00731DE8" w:rsidP="00731DE8">
      <w:pPr>
        <w:pStyle w:val="a3"/>
        <w:numPr>
          <w:ilvl w:val="0"/>
          <w:numId w:val="8"/>
        </w:numPr>
        <w:spacing w:line="240" w:lineRule="auto"/>
        <w:rPr>
          <w:sz w:val="24"/>
        </w:rPr>
      </w:pPr>
      <w:r>
        <w:rPr>
          <w:sz w:val="24"/>
        </w:rPr>
        <w:t>План размещения дополнительных пьезометров</w:t>
      </w:r>
      <w:r w:rsidR="0060613C">
        <w:rPr>
          <w:sz w:val="24"/>
        </w:rPr>
        <w:t xml:space="preserve"> на 2 л.</w:t>
      </w:r>
    </w:p>
    <w:p w:rsidR="00731DE8" w:rsidRPr="001139E0" w:rsidRDefault="00731DE8" w:rsidP="009F3DF4">
      <w:pPr>
        <w:pStyle w:val="a3"/>
        <w:tabs>
          <w:tab w:val="clear" w:pos="1134"/>
        </w:tabs>
        <w:spacing w:line="240" w:lineRule="auto"/>
        <w:ind w:left="0" w:firstLine="0"/>
        <w:rPr>
          <w:sz w:val="24"/>
        </w:rPr>
      </w:pPr>
    </w:p>
    <w:p w:rsidR="005D3F60" w:rsidRDefault="005D3F60"/>
    <w:p w:rsidR="005D3F60" w:rsidRDefault="00C11A80">
      <w:r>
        <w:t xml:space="preserve"> </w:t>
      </w:r>
      <w:bookmarkStart w:id="6" w:name="_GoBack"/>
      <w:bookmarkEnd w:id="6"/>
    </w:p>
    <w:sectPr w:rsidR="005D3F60" w:rsidSect="00963CE5">
      <w:pgSz w:w="11906" w:h="16838"/>
      <w:pgMar w:top="993" w:right="567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C39E2"/>
    <w:multiLevelType w:val="hybridMultilevel"/>
    <w:tmpl w:val="DDEA06F6"/>
    <w:lvl w:ilvl="0" w:tplc="061A73C8">
      <w:start w:val="2"/>
      <w:numFmt w:val="upperRoman"/>
      <w:lvlText w:val="%1."/>
      <w:lvlJc w:val="left"/>
      <w:pPr>
        <w:tabs>
          <w:tab w:val="num" w:pos="900"/>
        </w:tabs>
        <w:ind w:left="90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14D61A17"/>
    <w:multiLevelType w:val="hybridMultilevel"/>
    <w:tmpl w:val="41723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E0C6E"/>
    <w:multiLevelType w:val="hybridMultilevel"/>
    <w:tmpl w:val="DF681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85D58F3"/>
    <w:multiLevelType w:val="hybridMultilevel"/>
    <w:tmpl w:val="525ACF70"/>
    <w:lvl w:ilvl="0" w:tplc="71B257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5804B7B"/>
    <w:multiLevelType w:val="multilevel"/>
    <w:tmpl w:val="F92A76E8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6">
    <w:nsid w:val="575822A1"/>
    <w:multiLevelType w:val="hybridMultilevel"/>
    <w:tmpl w:val="41C0B09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58D957DC"/>
    <w:multiLevelType w:val="hybridMultilevel"/>
    <w:tmpl w:val="022EE1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9200EF6"/>
    <w:multiLevelType w:val="multilevel"/>
    <w:tmpl w:val="6FACA4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</w:lvl>
  </w:abstractNum>
  <w:num w:numId="1">
    <w:abstractNumId w:val="0"/>
  </w:num>
  <w:num w:numId="2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249D6"/>
    <w:rsid w:val="00005F38"/>
    <w:rsid w:val="00020A67"/>
    <w:rsid w:val="00023EEC"/>
    <w:rsid w:val="00036327"/>
    <w:rsid w:val="00060456"/>
    <w:rsid w:val="00097F1E"/>
    <w:rsid w:val="00097FF6"/>
    <w:rsid w:val="000B33E2"/>
    <w:rsid w:val="000B3D05"/>
    <w:rsid w:val="000C0CF4"/>
    <w:rsid w:val="000C1820"/>
    <w:rsid w:val="000C407E"/>
    <w:rsid w:val="001139E0"/>
    <w:rsid w:val="0013145C"/>
    <w:rsid w:val="0013177A"/>
    <w:rsid w:val="0013329C"/>
    <w:rsid w:val="00193D1F"/>
    <w:rsid w:val="001A4F25"/>
    <w:rsid w:val="001A5C5A"/>
    <w:rsid w:val="001E7ACD"/>
    <w:rsid w:val="001F51F6"/>
    <w:rsid w:val="00201F84"/>
    <w:rsid w:val="00205BDD"/>
    <w:rsid w:val="00212D51"/>
    <w:rsid w:val="00225F6E"/>
    <w:rsid w:val="00257F81"/>
    <w:rsid w:val="002738CC"/>
    <w:rsid w:val="00294CA1"/>
    <w:rsid w:val="002F41B1"/>
    <w:rsid w:val="00324415"/>
    <w:rsid w:val="00332CE0"/>
    <w:rsid w:val="003449B4"/>
    <w:rsid w:val="00363AB9"/>
    <w:rsid w:val="003746D7"/>
    <w:rsid w:val="00375DFF"/>
    <w:rsid w:val="003832F8"/>
    <w:rsid w:val="00392865"/>
    <w:rsid w:val="00393796"/>
    <w:rsid w:val="003D236E"/>
    <w:rsid w:val="003D3B34"/>
    <w:rsid w:val="003E4C45"/>
    <w:rsid w:val="003F3FD9"/>
    <w:rsid w:val="00401BD5"/>
    <w:rsid w:val="00403DD8"/>
    <w:rsid w:val="00420434"/>
    <w:rsid w:val="00432B9A"/>
    <w:rsid w:val="00446403"/>
    <w:rsid w:val="00450F25"/>
    <w:rsid w:val="00454492"/>
    <w:rsid w:val="004855C3"/>
    <w:rsid w:val="0049525A"/>
    <w:rsid w:val="004A0CD0"/>
    <w:rsid w:val="004A63D8"/>
    <w:rsid w:val="004D4B82"/>
    <w:rsid w:val="004E6294"/>
    <w:rsid w:val="00506FB1"/>
    <w:rsid w:val="00534384"/>
    <w:rsid w:val="00555A04"/>
    <w:rsid w:val="00557D87"/>
    <w:rsid w:val="005643D9"/>
    <w:rsid w:val="005A3A50"/>
    <w:rsid w:val="005D3F60"/>
    <w:rsid w:val="005E71F6"/>
    <w:rsid w:val="00600369"/>
    <w:rsid w:val="0060613C"/>
    <w:rsid w:val="00615DDE"/>
    <w:rsid w:val="0062294B"/>
    <w:rsid w:val="006546DF"/>
    <w:rsid w:val="00671DD7"/>
    <w:rsid w:val="006816EC"/>
    <w:rsid w:val="006B23F2"/>
    <w:rsid w:val="006B416E"/>
    <w:rsid w:val="006C4376"/>
    <w:rsid w:val="00730DEA"/>
    <w:rsid w:val="00731DE8"/>
    <w:rsid w:val="00747ACB"/>
    <w:rsid w:val="00764CBB"/>
    <w:rsid w:val="00791641"/>
    <w:rsid w:val="007D1A06"/>
    <w:rsid w:val="007D6FF7"/>
    <w:rsid w:val="007E7F56"/>
    <w:rsid w:val="007F0A0A"/>
    <w:rsid w:val="00864160"/>
    <w:rsid w:val="00873FE7"/>
    <w:rsid w:val="00880DE9"/>
    <w:rsid w:val="008B1C82"/>
    <w:rsid w:val="008F14DE"/>
    <w:rsid w:val="0090786D"/>
    <w:rsid w:val="00920457"/>
    <w:rsid w:val="00963CE5"/>
    <w:rsid w:val="00981C36"/>
    <w:rsid w:val="009836BE"/>
    <w:rsid w:val="009B4BF9"/>
    <w:rsid w:val="009B526B"/>
    <w:rsid w:val="009B75AA"/>
    <w:rsid w:val="009D6667"/>
    <w:rsid w:val="009F3DF4"/>
    <w:rsid w:val="009F6BF0"/>
    <w:rsid w:val="00A03AE0"/>
    <w:rsid w:val="00A24EC2"/>
    <w:rsid w:val="00A653DB"/>
    <w:rsid w:val="00A74E8E"/>
    <w:rsid w:val="00A757AE"/>
    <w:rsid w:val="00A7665D"/>
    <w:rsid w:val="00AB17B7"/>
    <w:rsid w:val="00AC5302"/>
    <w:rsid w:val="00B03D4C"/>
    <w:rsid w:val="00B8680B"/>
    <w:rsid w:val="00BA3B40"/>
    <w:rsid w:val="00BA573B"/>
    <w:rsid w:val="00BB5562"/>
    <w:rsid w:val="00BB7470"/>
    <w:rsid w:val="00BC0728"/>
    <w:rsid w:val="00BD09AB"/>
    <w:rsid w:val="00BE6D44"/>
    <w:rsid w:val="00BF701B"/>
    <w:rsid w:val="00C11A80"/>
    <w:rsid w:val="00C249D6"/>
    <w:rsid w:val="00C2538A"/>
    <w:rsid w:val="00C36B0A"/>
    <w:rsid w:val="00C96240"/>
    <w:rsid w:val="00C97A64"/>
    <w:rsid w:val="00CC34C0"/>
    <w:rsid w:val="00CE6293"/>
    <w:rsid w:val="00D03B16"/>
    <w:rsid w:val="00D12CD7"/>
    <w:rsid w:val="00D16742"/>
    <w:rsid w:val="00D30694"/>
    <w:rsid w:val="00D46B13"/>
    <w:rsid w:val="00D53066"/>
    <w:rsid w:val="00D70850"/>
    <w:rsid w:val="00DD25A0"/>
    <w:rsid w:val="00DE4DCE"/>
    <w:rsid w:val="00E004AF"/>
    <w:rsid w:val="00E05027"/>
    <w:rsid w:val="00E252F6"/>
    <w:rsid w:val="00E31703"/>
    <w:rsid w:val="00E42307"/>
    <w:rsid w:val="00E53C3E"/>
    <w:rsid w:val="00E57150"/>
    <w:rsid w:val="00E9150B"/>
    <w:rsid w:val="00EC1BF4"/>
    <w:rsid w:val="00ED2BD1"/>
    <w:rsid w:val="00F05AFB"/>
    <w:rsid w:val="00F155F1"/>
    <w:rsid w:val="00F657A2"/>
    <w:rsid w:val="00F67148"/>
    <w:rsid w:val="00F722B2"/>
    <w:rsid w:val="00F90F29"/>
    <w:rsid w:val="00FC07FD"/>
    <w:rsid w:val="00FC4690"/>
    <w:rsid w:val="00FE20E7"/>
    <w:rsid w:val="00FE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9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8B1C8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"/>
    <w:rsid w:val="008B1C82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styleId="20">
    <w:name w:val="Body Text 2"/>
    <w:basedOn w:val="a"/>
    <w:link w:val="21"/>
    <w:rsid w:val="008B1C82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8B1C82"/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rsid w:val="008B1C8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Body Text Indent"/>
    <w:basedOn w:val="a"/>
    <w:link w:val="a5"/>
    <w:rsid w:val="00506FB1"/>
    <w:pPr>
      <w:spacing w:after="120"/>
      <w:ind w:left="283"/>
    </w:pPr>
    <w:rPr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506FB1"/>
    <w:rPr>
      <w:rFonts w:ascii="Times New Roman" w:eastAsia="Times New Roman" w:hAnsi="Times New Roman"/>
    </w:rPr>
  </w:style>
  <w:style w:type="paragraph" w:styleId="a6">
    <w:name w:val="Body Text"/>
    <w:basedOn w:val="a"/>
    <w:link w:val="a7"/>
    <w:rsid w:val="00F67148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rsid w:val="00F67148"/>
    <w:rPr>
      <w:rFonts w:ascii="Times New Roman" w:eastAsia="Times New Roman" w:hAnsi="Times New Roman"/>
    </w:rPr>
  </w:style>
  <w:style w:type="paragraph" w:styleId="a8">
    <w:name w:val="Plain Text"/>
    <w:basedOn w:val="a"/>
    <w:link w:val="a9"/>
    <w:unhideWhenUsed/>
    <w:rsid w:val="002738CC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2738CC"/>
    <w:rPr>
      <w:rFonts w:ascii="Courier New" w:eastAsia="Times New Roman" w:hAnsi="Courier New"/>
    </w:rPr>
  </w:style>
  <w:style w:type="paragraph" w:styleId="aa">
    <w:name w:val="List Paragraph"/>
    <w:basedOn w:val="a"/>
    <w:uiPriority w:val="34"/>
    <w:qFormat/>
    <w:rsid w:val="003F3FD9"/>
    <w:pPr>
      <w:ind w:left="720"/>
      <w:contextualSpacing/>
    </w:pPr>
  </w:style>
  <w:style w:type="paragraph" w:customStyle="1" w:styleId="1">
    <w:name w:val="Обычный1"/>
    <w:link w:val="12"/>
    <w:rsid w:val="00450F25"/>
    <w:rPr>
      <w:rFonts w:ascii="Times New Roman" w:eastAsia="Times New Roman" w:hAnsi="Times New Roman"/>
      <w:sz w:val="24"/>
    </w:rPr>
  </w:style>
  <w:style w:type="character" w:customStyle="1" w:styleId="12">
    <w:name w:val="Обычный1 Знак2"/>
    <w:basedOn w:val="a0"/>
    <w:link w:val="1"/>
    <w:rsid w:val="00450F25"/>
    <w:rPr>
      <w:rFonts w:ascii="Times New Roman" w:eastAsia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6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436FF-E599-483E-8AC6-AE838FE23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11</Pages>
  <Words>4600</Words>
  <Characters>26225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30764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Brunova.LL</dc:creator>
  <cp:keywords/>
  <dc:description/>
  <cp:lastModifiedBy>Прокудина-Старунская</cp:lastModifiedBy>
  <cp:revision>27</cp:revision>
  <cp:lastPrinted>2011-06-07T07:52:00Z</cp:lastPrinted>
  <dcterms:created xsi:type="dcterms:W3CDTF">2011-04-11T06:54:00Z</dcterms:created>
  <dcterms:modified xsi:type="dcterms:W3CDTF">2011-07-06T05:12:00Z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-748901609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nuhtikov@karelia.tgk1.ru</vt:lpwstr>
  </property>
  <property fmtid="{D5CDD505-2E9C-101B-9397-08002B2CF9AE}" pid="6" name="_AuthorEmailDisplayName">
    <vt:lpwstr>Vladimir N. Nuhtikov</vt:lpwstr>
  </property>
  <property fmtid="{D5CDD505-2E9C-101B-9397-08002B2CF9AE}" pid="7" name="_PreviousAdHocReviewCycleID">
    <vt:i4>-439552233</vt:i4>
  </property>
  <property fmtid="{D5CDD505-2E9C-101B-9397-08002B2CF9AE}" pid="8" name="_ReviewingToolsShownOnce">
    <vt:lpwstr/>
  </property>
</Properties>
</file>